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6C34C" w14:textId="77777777" w:rsidR="0056060D" w:rsidRDefault="0056060D" w:rsidP="0056060D">
      <w:pPr>
        <w:pStyle w:val="1"/>
        <w:spacing w:before="400" w:after="200"/>
        <w:jc w:val="center"/>
        <w:rPr>
          <w:rFonts w:ascii="Times New Roman" w:hAnsi="Times New Roman" w:cs="Times New Roman"/>
          <w:b/>
          <w:color w:val="000000" w:themeColor="text1"/>
          <w:lang w:val="en-US"/>
        </w:rPr>
      </w:pPr>
      <w:r w:rsidRPr="0056060D">
        <w:rPr>
          <w:rFonts w:ascii="Times New Roman" w:hAnsi="Times New Roman" w:cs="Times New Roman"/>
          <w:b/>
          <w:color w:val="000000" w:themeColor="text1"/>
          <w:lang w:val="en-US"/>
        </w:rPr>
        <w:t>I. Introduction</w:t>
      </w:r>
    </w:p>
    <w:p w14:paraId="6C6F0BE7" w14:textId="77777777" w:rsidR="004E29B5" w:rsidRDefault="004E29B5" w:rsidP="004E29B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have three lectures to answer the following questions about mathematical physics equations:</w:t>
      </w:r>
    </w:p>
    <w:p w14:paraId="7B28A030" w14:textId="77777777" w:rsidR="004E29B5" w:rsidRDefault="004E29B5" w:rsidP="004E29B5">
      <w:pPr>
        <w:pStyle w:val="a5"/>
        <w:numPr>
          <w:ilvl w:val="0"/>
          <w:numId w:val="4"/>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What is this?</w:t>
      </w:r>
    </w:p>
    <w:p w14:paraId="60965AA1" w14:textId="77777777" w:rsidR="004E29B5" w:rsidRDefault="004E29B5" w:rsidP="004E29B5">
      <w:pPr>
        <w:pStyle w:val="a5"/>
        <w:numPr>
          <w:ilvl w:val="0"/>
          <w:numId w:val="4"/>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Why it can be interesting?</w:t>
      </w:r>
    </w:p>
    <w:p w14:paraId="031FC2CF" w14:textId="77777777" w:rsidR="004E29B5" w:rsidRPr="004E29B5" w:rsidRDefault="004E29B5" w:rsidP="004E29B5">
      <w:pPr>
        <w:pStyle w:val="a5"/>
        <w:numPr>
          <w:ilvl w:val="0"/>
          <w:numId w:val="4"/>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How can we begin to analyze it?</w:t>
      </w:r>
    </w:p>
    <w:p w14:paraId="74813D63" w14:textId="08917F91" w:rsidR="00F94273" w:rsidRPr="0056060D" w:rsidRDefault="00F94273" w:rsidP="004E29B5">
      <w:pPr>
        <w:pStyle w:val="2"/>
        <w:spacing w:before="400" w:after="200"/>
        <w:jc w:val="center"/>
        <w:rPr>
          <w:rFonts w:ascii="Times New Roman" w:hAnsi="Times New Roman" w:cs="Times New Roman"/>
          <w:b/>
          <w:color w:val="000000" w:themeColor="text1"/>
          <w:lang w:val="en-US"/>
        </w:rPr>
      </w:pPr>
      <w:r w:rsidRPr="0056060D">
        <w:rPr>
          <w:rFonts w:ascii="Times New Roman" w:hAnsi="Times New Roman" w:cs="Times New Roman"/>
          <w:b/>
          <w:color w:val="000000" w:themeColor="text1"/>
          <w:lang w:val="en-US"/>
        </w:rPr>
        <w:t xml:space="preserve">1. </w:t>
      </w:r>
      <w:r w:rsidR="008C2337">
        <w:rPr>
          <w:rFonts w:ascii="Times New Roman" w:hAnsi="Times New Roman" w:cs="Times New Roman"/>
          <w:b/>
          <w:color w:val="000000" w:themeColor="text1"/>
          <w:lang w:val="en-US"/>
        </w:rPr>
        <w:t>Ordinary and</w:t>
      </w:r>
      <w:r w:rsidR="0056060D">
        <w:rPr>
          <w:rFonts w:ascii="Times New Roman" w:hAnsi="Times New Roman" w:cs="Times New Roman"/>
          <w:b/>
          <w:color w:val="000000" w:themeColor="text1"/>
          <w:lang w:val="en-US"/>
        </w:rPr>
        <w:t xml:space="preserve"> partial differential equations</w:t>
      </w:r>
    </w:p>
    <w:p w14:paraId="1D1CF608" w14:textId="77777777" w:rsidR="00F94273" w:rsidRDefault="00F94273" w:rsidP="00F94273">
      <w:pPr>
        <w:pStyle w:val="a5"/>
        <w:numPr>
          <w:ilvl w:val="0"/>
          <w:numId w:val="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Mathematical physics equation is a partial differential equation.</w:t>
      </w:r>
    </w:p>
    <w:p w14:paraId="7B174D12" w14:textId="77777777" w:rsidR="00F94273" w:rsidRDefault="00F94273" w:rsidP="002123A8">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Partial differential equation is an extension of the ordinary differential equation</w:t>
      </w:r>
      <w:r w:rsidR="002123A8">
        <w:rPr>
          <w:rFonts w:ascii="Times New Roman" w:hAnsi="Times New Roman" w:cs="Times New Roman"/>
          <w:sz w:val="24"/>
          <w:szCs w:val="24"/>
          <w:lang w:val="en-US"/>
        </w:rPr>
        <w:t xml:space="preserve"> to the case of the unknown function of many variables</w:t>
      </w:r>
      <w:r>
        <w:rPr>
          <w:rFonts w:ascii="Times New Roman" w:hAnsi="Times New Roman" w:cs="Times New Roman"/>
          <w:sz w:val="24"/>
          <w:szCs w:val="24"/>
          <w:lang w:val="en-US"/>
        </w:rPr>
        <w:t>.</w:t>
      </w:r>
    </w:p>
    <w:p w14:paraId="47F4A645" w14:textId="77777777" w:rsidR="002123A8" w:rsidRDefault="00F94273" w:rsidP="00F94273">
      <w:pPr>
        <w:pStyle w:val="a5"/>
        <w:numPr>
          <w:ilvl w:val="0"/>
          <w:numId w:val="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Ordinary differential equation </w:t>
      </w:r>
      <w:r w:rsidR="002123A8">
        <w:rPr>
          <w:rFonts w:ascii="Times New Roman" w:hAnsi="Times New Roman" w:cs="Times New Roman"/>
          <w:sz w:val="24"/>
          <w:szCs w:val="24"/>
          <w:lang w:val="en-US"/>
        </w:rPr>
        <w:t xml:space="preserve">is an equation with unknown function under </w:t>
      </w:r>
      <w:r w:rsidR="001F30C1">
        <w:rPr>
          <w:rFonts w:ascii="Times New Roman" w:hAnsi="Times New Roman" w:cs="Times New Roman"/>
          <w:sz w:val="24"/>
          <w:szCs w:val="24"/>
          <w:lang w:val="en-US"/>
        </w:rPr>
        <w:t>the derivative.</w:t>
      </w:r>
    </w:p>
    <w:p w14:paraId="0F9B934A" w14:textId="77777777" w:rsidR="00F94273" w:rsidRPr="00F94273" w:rsidRDefault="001F30C1" w:rsidP="00F94273">
      <w:pPr>
        <w:pStyle w:val="a5"/>
        <w:numPr>
          <w:ilvl w:val="0"/>
          <w:numId w:val="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This is</w:t>
      </w:r>
      <w:r w:rsidR="00F94273">
        <w:rPr>
          <w:rFonts w:ascii="Times New Roman" w:hAnsi="Times New Roman" w:cs="Times New Roman"/>
          <w:sz w:val="24"/>
          <w:szCs w:val="24"/>
          <w:lang w:val="en-US"/>
        </w:rPr>
        <w:t xml:space="preserve"> based on the derivative notion.</w:t>
      </w:r>
    </w:p>
    <w:p w14:paraId="5E6E38C6" w14:textId="77777777" w:rsidR="00F94273" w:rsidRDefault="00F94273" w:rsidP="00F94273">
      <w:pPr>
        <w:spacing w:after="0"/>
        <w:jc w:val="both"/>
        <w:rPr>
          <w:rFonts w:ascii="Times New Roman" w:hAnsi="Times New Roman" w:cs="Times New Roman"/>
          <w:sz w:val="24"/>
          <w:szCs w:val="24"/>
          <w:lang w:val="en-US"/>
        </w:rPr>
      </w:pPr>
    </w:p>
    <w:p w14:paraId="4584FB4A" w14:textId="3AB01EF3" w:rsidR="00F94273" w:rsidRPr="004A0608" w:rsidRDefault="00F94273" w:rsidP="004A0608">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1.</w:t>
      </w:r>
      <w:r w:rsidR="004A0608" w:rsidRPr="004A0608">
        <w:rPr>
          <w:rFonts w:ascii="Times New Roman" w:hAnsi="Times New Roman" w:cs="Times New Roman"/>
          <w:b/>
          <w:color w:val="000000" w:themeColor="text1"/>
          <w:lang w:val="en-US"/>
        </w:rPr>
        <w:t>1</w:t>
      </w:r>
      <w:r w:rsidRPr="004A0608">
        <w:rPr>
          <w:rFonts w:ascii="Times New Roman" w:hAnsi="Times New Roman" w:cs="Times New Roman"/>
          <w:b/>
          <w:color w:val="000000" w:themeColor="text1"/>
          <w:lang w:val="en-US"/>
        </w:rPr>
        <w:t xml:space="preserve">. </w:t>
      </w:r>
      <w:r w:rsidR="008C2337">
        <w:rPr>
          <w:rFonts w:ascii="Times New Roman" w:hAnsi="Times New Roman" w:cs="Times New Roman"/>
          <w:b/>
          <w:color w:val="000000" w:themeColor="text1"/>
          <w:lang w:val="en-US"/>
        </w:rPr>
        <w:t>Three interpretations of d</w:t>
      </w:r>
      <w:r w:rsidRPr="004A0608">
        <w:rPr>
          <w:rFonts w:ascii="Times New Roman" w:hAnsi="Times New Roman" w:cs="Times New Roman"/>
          <w:b/>
          <w:color w:val="000000" w:themeColor="text1"/>
          <w:lang w:val="en-US"/>
        </w:rPr>
        <w:t>erivative</w:t>
      </w:r>
    </w:p>
    <w:p w14:paraId="19A92D49" w14:textId="706A2C35" w:rsidR="001F30C1" w:rsidRDefault="001F30C1" w:rsidP="001F30C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derivative</w:t>
      </w:r>
      <w:r w:rsidR="006611A1">
        <w:rPr>
          <w:rFonts w:ascii="Times New Roman" w:hAnsi="Times New Roman" w:cs="Times New Roman"/>
          <w:sz w:val="24"/>
          <w:szCs w:val="24"/>
          <w:lang w:val="en-US"/>
        </w:rPr>
        <w:t xml:space="preserve"> is one of the most important concepts of mathematical analysis. </w:t>
      </w:r>
      <w:r>
        <w:rPr>
          <w:rFonts w:ascii="Times New Roman" w:hAnsi="Times New Roman" w:cs="Times New Roman"/>
          <w:sz w:val="24"/>
          <w:szCs w:val="24"/>
          <w:lang w:val="en-US"/>
        </w:rPr>
        <w:t xml:space="preserve"> </w:t>
      </w:r>
      <w:r w:rsidR="006611A1">
        <w:rPr>
          <w:rFonts w:ascii="Times New Roman" w:hAnsi="Times New Roman" w:cs="Times New Roman"/>
          <w:sz w:val="24"/>
          <w:szCs w:val="24"/>
          <w:lang w:val="en-US"/>
        </w:rPr>
        <w:t>It has</w:t>
      </w:r>
      <w:r>
        <w:rPr>
          <w:rFonts w:ascii="Times New Roman" w:hAnsi="Times New Roman" w:cs="Times New Roman"/>
          <w:sz w:val="24"/>
          <w:szCs w:val="24"/>
          <w:lang w:val="en-US"/>
        </w:rPr>
        <w:t xml:space="preserve"> three </w:t>
      </w:r>
      <w:r w:rsidR="006611A1">
        <w:rPr>
          <w:rFonts w:ascii="Times New Roman" w:hAnsi="Times New Roman" w:cs="Times New Roman"/>
          <w:sz w:val="24"/>
          <w:szCs w:val="24"/>
          <w:lang w:val="en-US"/>
        </w:rPr>
        <w:t xml:space="preserve">different </w:t>
      </w:r>
      <w:r>
        <w:rPr>
          <w:rFonts w:ascii="Times New Roman" w:hAnsi="Times New Roman" w:cs="Times New Roman"/>
          <w:sz w:val="24"/>
          <w:szCs w:val="24"/>
          <w:lang w:val="en-US"/>
        </w:rPr>
        <w:t>interpretations.</w:t>
      </w:r>
    </w:p>
    <w:p w14:paraId="0A3B1679" w14:textId="7B78B6C7" w:rsidR="00BA58D6" w:rsidRPr="00230864" w:rsidRDefault="00BA58D6"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Analytic definition:</w:t>
      </w:r>
      <w:r w:rsidR="0056273A">
        <w:rPr>
          <w:rFonts w:ascii="Times New Roman" w:hAnsi="Times New Roman" w:cs="Times New Roman"/>
          <w:sz w:val="24"/>
          <w:szCs w:val="24"/>
          <w:lang w:val="en-US"/>
        </w:rPr>
        <w:t xml:space="preserve"> Let us consider a function </w:t>
      </w:r>
      <w:r w:rsidR="0056273A">
        <w:rPr>
          <w:rFonts w:ascii="Times New Roman" w:hAnsi="Times New Roman" w:cs="Times New Roman"/>
          <w:i/>
          <w:iCs/>
          <w:sz w:val="24"/>
          <w:szCs w:val="24"/>
          <w:lang w:val="en-US"/>
        </w:rPr>
        <w:t>x=x</w:t>
      </w:r>
      <w:r w:rsidR="0056273A">
        <w:rPr>
          <w:rFonts w:ascii="Times New Roman" w:hAnsi="Times New Roman" w:cs="Times New Roman"/>
          <w:sz w:val="24"/>
          <w:szCs w:val="24"/>
          <w:lang w:val="en-US"/>
        </w:rPr>
        <w:t>(</w:t>
      </w:r>
      <w:r w:rsidR="0056273A">
        <w:rPr>
          <w:rFonts w:ascii="Times New Roman" w:hAnsi="Times New Roman" w:cs="Times New Roman"/>
          <w:i/>
          <w:iCs/>
          <w:sz w:val="24"/>
          <w:szCs w:val="24"/>
          <w:lang w:val="en-US"/>
        </w:rPr>
        <w:t>t</w:t>
      </w:r>
      <w:r w:rsidR="0056273A">
        <w:rPr>
          <w:rFonts w:ascii="Times New Roman" w:hAnsi="Times New Roman" w:cs="Times New Roman"/>
          <w:sz w:val="24"/>
          <w:szCs w:val="24"/>
          <w:lang w:val="en-US"/>
        </w:rPr>
        <w:t>)</w:t>
      </w:r>
      <w:r w:rsidR="00230864">
        <w:rPr>
          <w:rFonts w:ascii="Times New Roman" w:hAnsi="Times New Roman" w:cs="Times New Roman"/>
          <w:sz w:val="24"/>
          <w:szCs w:val="24"/>
          <w:lang w:val="en-US"/>
        </w:rPr>
        <w:t xml:space="preserve">. Its derivative at a point </w:t>
      </w:r>
      <w:r w:rsidR="00230864">
        <w:rPr>
          <w:rFonts w:ascii="Times New Roman" w:hAnsi="Times New Roman" w:cs="Times New Roman"/>
          <w:i/>
          <w:iCs/>
          <w:sz w:val="24"/>
          <w:szCs w:val="24"/>
          <w:lang w:val="en-US"/>
        </w:rPr>
        <w:t>t</w:t>
      </w:r>
      <w:r w:rsidR="00230864">
        <w:rPr>
          <w:rFonts w:ascii="Times New Roman" w:hAnsi="Times New Roman" w:cs="Times New Roman"/>
          <w:sz w:val="24"/>
          <w:szCs w:val="24"/>
          <w:vertAlign w:val="subscript"/>
          <w:lang w:val="en-US"/>
        </w:rPr>
        <w:t xml:space="preserve">0 </w:t>
      </w:r>
      <w:r w:rsidR="00230864">
        <w:rPr>
          <w:rFonts w:ascii="Times New Roman" w:hAnsi="Times New Roman" w:cs="Times New Roman"/>
          <w:sz w:val="24"/>
          <w:szCs w:val="24"/>
          <w:lang w:val="en-US"/>
        </w:rPr>
        <w:t>is the following limit if it exists</w:t>
      </w:r>
    </w:p>
    <w:p w14:paraId="17D9E857" w14:textId="77777777" w:rsidR="00BA58D6" w:rsidRDefault="00EA280A" w:rsidP="00F94273">
      <w:pPr>
        <w:spacing w:after="0"/>
        <w:jc w:val="both"/>
        <w:rPr>
          <w:rFonts w:ascii="Times New Roman" w:hAnsi="Times New Roman" w:cs="Times New Roman"/>
          <w:sz w:val="24"/>
          <w:szCs w:val="24"/>
          <w:lang w:val="en-US"/>
        </w:rPr>
      </w:pPr>
      <w:r w:rsidRPr="00BA58D6">
        <w:rPr>
          <w:rFonts w:ascii="Times New Roman" w:hAnsi="Times New Roman" w:cs="Times New Roman"/>
          <w:position w:val="-24"/>
          <w:sz w:val="24"/>
          <w:szCs w:val="24"/>
          <w:lang w:val="en-US"/>
        </w:rPr>
        <w:object w:dxaOrig="2700" w:dyaOrig="620" w14:anchorId="267C99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28.5pt" o:ole="">
            <v:imagedata r:id="rId5" o:title=""/>
          </v:shape>
          <o:OLEObject Type="Embed" ProgID="Equation.DSMT4" ShapeID="_x0000_i1025" DrawAspect="Content" ObjectID="_1673255521" r:id="rId6"/>
        </w:object>
      </w:r>
    </w:p>
    <w:p w14:paraId="1DB316EB" w14:textId="269ED324" w:rsidR="00BA58D6" w:rsidRPr="00BA58D6" w:rsidRDefault="00BA58D6" w:rsidP="00D637E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Geometric definition:</w:t>
      </w:r>
      <w:r w:rsidR="00D637E5">
        <w:rPr>
          <w:rFonts w:ascii="Times New Roman" w:hAnsi="Times New Roman" w:cs="Times New Roman"/>
          <w:sz w:val="24"/>
          <w:szCs w:val="24"/>
          <w:lang w:val="en-US"/>
        </w:rPr>
        <w:t xml:space="preserve"> </w:t>
      </w:r>
      <w:r w:rsidR="00230864">
        <w:rPr>
          <w:rFonts w:ascii="Times New Roman" w:hAnsi="Times New Roman" w:cs="Times New Roman"/>
          <w:sz w:val="24"/>
          <w:szCs w:val="24"/>
          <w:lang w:val="en-US"/>
        </w:rPr>
        <w:t>Let us consider a curve. T</w:t>
      </w:r>
      <w:r w:rsidR="00D637E5">
        <w:rPr>
          <w:rFonts w:ascii="Times New Roman" w:hAnsi="Times New Roman" w:cs="Times New Roman"/>
          <w:sz w:val="24"/>
          <w:szCs w:val="24"/>
          <w:lang w:val="en-US"/>
        </w:rPr>
        <w:t>he derivative is the tangent of the angle between abscissa axe and the tangent at the considered point.</w:t>
      </w:r>
    </w:p>
    <w:bookmarkStart w:id="0" w:name="_MON_1164709040"/>
    <w:bookmarkStart w:id="1" w:name="_MON_1164709155"/>
    <w:bookmarkStart w:id="2" w:name="_MON_1164709166"/>
    <w:bookmarkStart w:id="3" w:name="_MON_1164709194"/>
    <w:bookmarkStart w:id="4" w:name="_MON_1164709203"/>
    <w:bookmarkStart w:id="5" w:name="_MON_1165572909"/>
    <w:bookmarkStart w:id="6" w:name="_MON_1164708689"/>
    <w:bookmarkStart w:id="7" w:name="_MON_1164708992"/>
    <w:bookmarkStart w:id="8" w:name="_MON_1164709000"/>
    <w:bookmarkEnd w:id="0"/>
    <w:bookmarkEnd w:id="1"/>
    <w:bookmarkEnd w:id="2"/>
    <w:bookmarkEnd w:id="3"/>
    <w:bookmarkEnd w:id="4"/>
    <w:bookmarkEnd w:id="5"/>
    <w:bookmarkEnd w:id="6"/>
    <w:bookmarkEnd w:id="7"/>
    <w:bookmarkEnd w:id="8"/>
    <w:bookmarkStart w:id="9" w:name="_MON_1164709020"/>
    <w:bookmarkEnd w:id="9"/>
    <w:p w14:paraId="7A82E985" w14:textId="54D16D60" w:rsidR="00BA58D6" w:rsidRDefault="008C2337" w:rsidP="008C2337">
      <w:pPr>
        <w:spacing w:after="0"/>
        <w:jc w:val="center"/>
        <w:rPr>
          <w:rFonts w:ascii="Times New Roman" w:hAnsi="Times New Roman" w:cs="Times New Roman"/>
          <w:sz w:val="24"/>
          <w:szCs w:val="24"/>
          <w:lang w:val="en-US"/>
        </w:rPr>
      </w:pPr>
      <w:r w:rsidRPr="00570D42">
        <w:rPr>
          <w:sz w:val="24"/>
          <w:szCs w:val="24"/>
        </w:rPr>
        <w:object w:dxaOrig="3415" w:dyaOrig="2164" w14:anchorId="15119396">
          <v:shape id="_x0000_i1026" type="#_x0000_t75" style="width:172.5pt;height:108pt" o:ole="" fillcolor="window">
            <v:imagedata r:id="rId7" o:title=""/>
          </v:shape>
          <o:OLEObject Type="Embed" ProgID="Word.Picture.8" ShapeID="_x0000_i1026" DrawAspect="Content" ObjectID="_1673255522" r:id="rId8"/>
        </w:object>
      </w:r>
    </w:p>
    <w:p w14:paraId="0B457D58" w14:textId="22B249BC" w:rsidR="00EA280A" w:rsidRPr="00F76AF3" w:rsidRDefault="00EA280A"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DD2DA3">
        <w:rPr>
          <w:rFonts w:ascii="Times New Roman" w:hAnsi="Times New Roman" w:cs="Times New Roman"/>
          <w:sz w:val="24"/>
          <w:szCs w:val="24"/>
          <w:lang w:val="en-US"/>
        </w:rPr>
        <w:t>echanic interpretation</w:t>
      </w:r>
      <w:r w:rsidR="00D637E5" w:rsidRPr="00F76AF3">
        <w:rPr>
          <w:rFonts w:ascii="Times New Roman" w:hAnsi="Times New Roman" w:cs="Times New Roman"/>
          <w:sz w:val="24"/>
          <w:szCs w:val="24"/>
          <w:lang w:val="en-US"/>
        </w:rPr>
        <w:t xml:space="preserve">: </w:t>
      </w:r>
      <w:r w:rsidR="00F76AF3" w:rsidRPr="00F76AF3">
        <w:rPr>
          <w:rFonts w:ascii="Times New Roman" w:hAnsi="Times New Roman" w:cs="Times New Roman"/>
          <w:sz w:val="24"/>
          <w:szCs w:val="24"/>
          <w:lang w:val="en-US"/>
        </w:rPr>
        <w:t>Average speed is defined as the ratio of the distance traveled to the travel time</w:t>
      </w:r>
    </w:p>
    <w:p w14:paraId="03E64D59" w14:textId="77777777" w:rsidR="00EA280A" w:rsidRDefault="00EA280A" w:rsidP="00F76AF3">
      <w:pPr>
        <w:spacing w:after="0"/>
        <w:jc w:val="center"/>
        <w:rPr>
          <w:rFonts w:ascii="Times New Roman" w:hAnsi="Times New Roman" w:cs="Times New Roman"/>
          <w:sz w:val="24"/>
          <w:szCs w:val="24"/>
          <w:lang w:val="en-US"/>
        </w:rPr>
      </w:pPr>
      <w:r w:rsidRPr="00BA58D6">
        <w:rPr>
          <w:rFonts w:ascii="Times New Roman" w:hAnsi="Times New Roman" w:cs="Times New Roman"/>
          <w:position w:val="-24"/>
          <w:sz w:val="24"/>
          <w:szCs w:val="24"/>
          <w:lang w:val="en-US"/>
        </w:rPr>
        <w:object w:dxaOrig="1620" w:dyaOrig="620" w14:anchorId="5E57A3F4">
          <v:shape id="_x0000_i1027" type="#_x0000_t75" style="width:79.5pt;height:28.5pt" o:ole="">
            <v:imagedata r:id="rId9" o:title=""/>
          </v:shape>
          <o:OLEObject Type="Embed" ProgID="Equation.DSMT4" ShapeID="_x0000_i1027" DrawAspect="Content" ObjectID="_1673255523" r:id="rId10"/>
        </w:object>
      </w:r>
    </w:p>
    <w:p w14:paraId="35320189" w14:textId="3025E813" w:rsidR="00EA280A" w:rsidRDefault="00F76AF3" w:rsidP="00F76AF3">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Instant velocity</w:t>
      </w:r>
      <w:r w:rsidRPr="00BA58D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at a time moment </w:t>
      </w:r>
      <w:r>
        <w:rPr>
          <w:rFonts w:ascii="Times New Roman" w:hAnsi="Times New Roman" w:cs="Times New Roman"/>
          <w:i/>
          <w:iCs/>
          <w:sz w:val="24"/>
          <w:szCs w:val="24"/>
          <w:lang w:val="en-US"/>
        </w:rPr>
        <w:t>t</w:t>
      </w:r>
      <w:r>
        <w:rPr>
          <w:rFonts w:ascii="Times New Roman" w:hAnsi="Times New Roman" w:cs="Times New Roman"/>
          <w:strike/>
          <w:sz w:val="24"/>
          <w:szCs w:val="24"/>
          <w:vertAlign w:val="subscript"/>
          <w:lang w:val="en-US"/>
        </w:rPr>
        <w:t>0</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is the way</w:t>
      </w:r>
      <w:r w:rsidRPr="00F76AF3">
        <w:rPr>
          <w:rFonts w:ascii="Times New Roman" w:hAnsi="Times New Roman" w:cs="Times New Roman"/>
          <w:sz w:val="24"/>
          <w:szCs w:val="24"/>
          <w:lang w:val="en-US"/>
        </w:rPr>
        <w:t xml:space="preserve"> traversed in an arbitrarily short time</w:t>
      </w:r>
      <w:r w:rsidR="00EA280A" w:rsidRPr="00BA58D6">
        <w:rPr>
          <w:rFonts w:ascii="Times New Roman" w:hAnsi="Times New Roman" w:cs="Times New Roman"/>
          <w:position w:val="-24"/>
          <w:sz w:val="24"/>
          <w:szCs w:val="24"/>
          <w:lang w:val="en-US"/>
        </w:rPr>
        <w:object w:dxaOrig="2640" w:dyaOrig="620" w14:anchorId="6339A5E6">
          <v:shape id="_x0000_i1028" type="#_x0000_t75" style="width:129.75pt;height:28.5pt" o:ole="">
            <v:imagedata r:id="rId11" o:title=""/>
          </v:shape>
          <o:OLEObject Type="Embed" ProgID="Equation.DSMT4" ShapeID="_x0000_i1028" DrawAspect="Content" ObjectID="_1673255524" r:id="rId12"/>
        </w:object>
      </w:r>
    </w:p>
    <w:p w14:paraId="5A71B311" w14:textId="77777777" w:rsidR="00BA58D6" w:rsidRDefault="00BA58D6" w:rsidP="00F94273">
      <w:pPr>
        <w:spacing w:after="0"/>
        <w:jc w:val="both"/>
        <w:rPr>
          <w:rFonts w:ascii="Times New Roman" w:hAnsi="Times New Roman" w:cs="Times New Roman"/>
          <w:sz w:val="24"/>
          <w:szCs w:val="24"/>
          <w:lang w:val="en-US"/>
        </w:rPr>
      </w:pPr>
    </w:p>
    <w:p w14:paraId="56EF8C42" w14:textId="77777777" w:rsidR="00F94273" w:rsidRPr="004A0608" w:rsidRDefault="00EA280A" w:rsidP="004A0608">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1.</w:t>
      </w:r>
      <w:r w:rsidR="004A0608">
        <w:rPr>
          <w:rFonts w:ascii="Times New Roman" w:hAnsi="Times New Roman" w:cs="Times New Roman"/>
          <w:b/>
          <w:color w:val="000000" w:themeColor="text1"/>
          <w:lang w:val="en-US"/>
        </w:rPr>
        <w:t>2</w:t>
      </w:r>
      <w:r w:rsidRPr="004A0608">
        <w:rPr>
          <w:rFonts w:ascii="Times New Roman" w:hAnsi="Times New Roman" w:cs="Times New Roman"/>
          <w:b/>
          <w:color w:val="000000" w:themeColor="text1"/>
          <w:lang w:val="en-US"/>
        </w:rPr>
        <w:t xml:space="preserve">. Direct and inverse </w:t>
      </w:r>
      <w:r w:rsidR="004A0608" w:rsidRPr="004A0608">
        <w:rPr>
          <w:rFonts w:ascii="Times New Roman" w:hAnsi="Times New Roman" w:cs="Times New Roman"/>
          <w:b/>
          <w:color w:val="000000" w:themeColor="text1"/>
          <w:lang w:val="en-US"/>
        </w:rPr>
        <w:t>differentiation</w:t>
      </w:r>
      <w:r w:rsidR="004A0608">
        <w:rPr>
          <w:rFonts w:ascii="Times New Roman" w:hAnsi="Times New Roman" w:cs="Times New Roman"/>
          <w:lang w:val="en-US"/>
        </w:rPr>
        <w:t xml:space="preserve"> </w:t>
      </w:r>
      <w:r w:rsidRPr="004A0608">
        <w:rPr>
          <w:rFonts w:ascii="Times New Roman" w:hAnsi="Times New Roman" w:cs="Times New Roman"/>
          <w:b/>
          <w:color w:val="000000" w:themeColor="text1"/>
          <w:lang w:val="en-US"/>
        </w:rPr>
        <w:t>problems</w:t>
      </w:r>
    </w:p>
    <w:p w14:paraId="3EE4AE32" w14:textId="77777777" w:rsidR="001F30C1" w:rsidRPr="001F30C1" w:rsidRDefault="001F30C1"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can have direct and inverse </w:t>
      </w:r>
      <w:r w:rsidR="00CD7B30">
        <w:rPr>
          <w:rFonts w:ascii="Times New Roman" w:hAnsi="Times New Roman" w:cs="Times New Roman"/>
          <w:sz w:val="24"/>
          <w:szCs w:val="24"/>
          <w:lang w:val="en-US"/>
        </w:rPr>
        <w:t>differentiation problems.</w:t>
      </w:r>
    </w:p>
    <w:p w14:paraId="65FB956B" w14:textId="77777777" w:rsidR="00EA280A" w:rsidRDefault="00EA280A"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Direct problems:</w:t>
      </w:r>
      <w:r>
        <w:rPr>
          <w:rFonts w:ascii="Times New Roman" w:hAnsi="Times New Roman" w:cs="Times New Roman"/>
          <w:sz w:val="24"/>
          <w:szCs w:val="24"/>
          <w:lang w:val="en-US"/>
        </w:rPr>
        <w:tab/>
        <w:t>Determine the derivative by the known function</w:t>
      </w:r>
    </w:p>
    <w:p w14:paraId="7FA0213A" w14:textId="77777777" w:rsidR="00EA280A" w:rsidRDefault="00EA280A"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Determine the tangent by the known curve</w:t>
      </w:r>
    </w:p>
    <w:p w14:paraId="3D27BBD6" w14:textId="77777777" w:rsidR="00EA280A" w:rsidRDefault="00EA280A"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Determine the velocity by the known law of movement </w:t>
      </w:r>
    </w:p>
    <w:p w14:paraId="385DCDB2" w14:textId="77777777" w:rsidR="00EA280A" w:rsidRDefault="00EA280A" w:rsidP="00EA280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Inverse problems:</w:t>
      </w:r>
      <w:r>
        <w:rPr>
          <w:rFonts w:ascii="Times New Roman" w:hAnsi="Times New Roman" w:cs="Times New Roman"/>
          <w:sz w:val="24"/>
          <w:szCs w:val="24"/>
          <w:lang w:val="en-US"/>
        </w:rPr>
        <w:tab/>
        <w:t>Determine the function by the known derivative</w:t>
      </w:r>
    </w:p>
    <w:p w14:paraId="01A8EE0D" w14:textId="77777777" w:rsidR="00EA280A" w:rsidRDefault="00EA280A" w:rsidP="00EA280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Determine the curve by the known tangent</w:t>
      </w:r>
    </w:p>
    <w:p w14:paraId="48C107AB" w14:textId="77777777" w:rsidR="00EA280A" w:rsidRDefault="00EA280A"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r>
        <w:rPr>
          <w:rFonts w:ascii="Times New Roman" w:hAnsi="Times New Roman" w:cs="Times New Roman"/>
          <w:sz w:val="24"/>
          <w:szCs w:val="24"/>
          <w:lang w:val="en-US"/>
        </w:rPr>
        <w:tab/>
      </w:r>
      <w:r>
        <w:rPr>
          <w:rFonts w:ascii="Times New Roman" w:hAnsi="Times New Roman" w:cs="Times New Roman"/>
          <w:sz w:val="24"/>
          <w:szCs w:val="24"/>
          <w:lang w:val="en-US"/>
        </w:rPr>
        <w:tab/>
        <w:t>Determine the law of movement by the known velocity</w:t>
      </w:r>
    </w:p>
    <w:p w14:paraId="305005A3" w14:textId="77777777" w:rsidR="00EA280A" w:rsidRDefault="00EA280A" w:rsidP="00F94273">
      <w:pPr>
        <w:spacing w:after="0"/>
        <w:jc w:val="both"/>
        <w:rPr>
          <w:rFonts w:ascii="Times New Roman" w:hAnsi="Times New Roman" w:cs="Times New Roman"/>
          <w:sz w:val="24"/>
          <w:szCs w:val="24"/>
          <w:lang w:val="en-US"/>
        </w:rPr>
      </w:pPr>
    </w:p>
    <w:p w14:paraId="08F50D58" w14:textId="7F394CD4" w:rsidR="00F94273" w:rsidRPr="004A0608" w:rsidRDefault="004A0608" w:rsidP="004A0608">
      <w:pPr>
        <w:pStyle w:val="3"/>
        <w:rPr>
          <w:rFonts w:ascii="Times New Roman" w:hAnsi="Times New Roman" w:cs="Times New Roman"/>
          <w:b/>
          <w:color w:val="000000" w:themeColor="text1"/>
          <w:lang w:val="en-US"/>
        </w:rPr>
      </w:pPr>
      <w:r>
        <w:rPr>
          <w:rFonts w:ascii="Times New Roman" w:hAnsi="Times New Roman" w:cs="Times New Roman"/>
          <w:b/>
          <w:color w:val="000000" w:themeColor="text1"/>
          <w:lang w:val="en-US"/>
        </w:rPr>
        <w:t>1.3</w:t>
      </w:r>
      <w:r w:rsidR="00EA280A" w:rsidRPr="004A0608">
        <w:rPr>
          <w:rFonts w:ascii="Times New Roman" w:hAnsi="Times New Roman" w:cs="Times New Roman"/>
          <w:b/>
          <w:color w:val="000000" w:themeColor="text1"/>
          <w:lang w:val="en-US"/>
        </w:rPr>
        <w:t xml:space="preserve">. </w:t>
      </w:r>
      <w:r w:rsidR="00F35684">
        <w:rPr>
          <w:rFonts w:ascii="Times New Roman" w:hAnsi="Times New Roman" w:cs="Times New Roman"/>
          <w:b/>
          <w:color w:val="000000" w:themeColor="text1"/>
          <w:lang w:val="en-US"/>
        </w:rPr>
        <w:t xml:space="preserve">Differential equation and </w:t>
      </w:r>
      <w:r>
        <w:rPr>
          <w:rFonts w:ascii="Times New Roman" w:hAnsi="Times New Roman" w:cs="Times New Roman"/>
          <w:b/>
          <w:color w:val="000000" w:themeColor="text1"/>
          <w:lang w:val="en-US"/>
        </w:rPr>
        <w:t>Cauchy</w:t>
      </w:r>
      <w:r w:rsidR="00E5449C" w:rsidRPr="004A0608">
        <w:rPr>
          <w:rFonts w:ascii="Times New Roman" w:hAnsi="Times New Roman" w:cs="Times New Roman"/>
          <w:b/>
          <w:color w:val="000000" w:themeColor="text1"/>
          <w:lang w:val="en-US"/>
        </w:rPr>
        <w:t xml:space="preserve"> problem </w:t>
      </w:r>
    </w:p>
    <w:p w14:paraId="3C0D9540" w14:textId="3A5EFA5A" w:rsidR="00EA280A" w:rsidRDefault="00F35684"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What is the differentiation inverse problem? This is </w:t>
      </w:r>
      <w:r w:rsidR="00E5449C">
        <w:rPr>
          <w:rFonts w:ascii="Times New Roman" w:hAnsi="Times New Roman" w:cs="Times New Roman"/>
          <w:sz w:val="24"/>
          <w:szCs w:val="24"/>
          <w:lang w:val="en-US"/>
        </w:rPr>
        <w:t xml:space="preserve">the problem of determining a function by its known derivative. </w:t>
      </w:r>
      <w:r>
        <w:rPr>
          <w:rFonts w:ascii="Times New Roman" w:hAnsi="Times New Roman" w:cs="Times New Roman"/>
          <w:sz w:val="24"/>
          <w:szCs w:val="24"/>
          <w:lang w:val="en-US"/>
        </w:rPr>
        <w:t>We have</w:t>
      </w:r>
      <w:r w:rsidR="00E5449C">
        <w:rPr>
          <w:rFonts w:ascii="Times New Roman" w:hAnsi="Times New Roman" w:cs="Times New Roman"/>
          <w:sz w:val="24"/>
          <w:szCs w:val="24"/>
          <w:lang w:val="en-US"/>
        </w:rPr>
        <w:t xml:space="preserve"> the equation</w:t>
      </w:r>
    </w:p>
    <w:p w14:paraId="70239F80" w14:textId="77777777" w:rsidR="00E5449C" w:rsidRDefault="00E5449C"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53E47" w:rsidRPr="00E5449C">
        <w:rPr>
          <w:rFonts w:ascii="Times New Roman" w:hAnsi="Times New Roman" w:cs="Times New Roman"/>
          <w:position w:val="-10"/>
          <w:sz w:val="24"/>
          <w:szCs w:val="24"/>
          <w:lang w:val="en-US"/>
        </w:rPr>
        <w:object w:dxaOrig="1140" w:dyaOrig="320" w14:anchorId="359E55BA">
          <v:shape id="_x0000_i1029" type="#_x0000_t75" style="width:57.75pt;height:14.25pt" o:ole="">
            <v:imagedata r:id="rId13" o:title=""/>
          </v:shape>
          <o:OLEObject Type="Embed" ProgID="Equation.DSMT4" ShapeID="_x0000_i1029" DrawAspect="Content" ObjectID="_1673255525" r:id="rId14"/>
        </w:object>
      </w:r>
      <w:r>
        <w:rPr>
          <w:rFonts w:ascii="Times New Roman" w:hAnsi="Times New Roman" w:cs="Times New Roman"/>
          <w:sz w:val="24"/>
          <w:szCs w:val="24"/>
          <w:lang w:val="en-US"/>
        </w:rPr>
        <w:t xml:space="preserve">                                      </w:t>
      </w:r>
      <w:r w:rsidR="00753E4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(1.1)</w:t>
      </w:r>
    </w:p>
    <w:p w14:paraId="21AAD6E1" w14:textId="068C4C7C" w:rsidR="00E5449C" w:rsidRDefault="00753E47"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with respect to the function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00E5449C">
        <w:rPr>
          <w:rFonts w:ascii="Times New Roman" w:hAnsi="Times New Roman" w:cs="Times New Roman"/>
          <w:sz w:val="24"/>
          <w:szCs w:val="24"/>
          <w:lang w:val="en-US"/>
        </w:rPr>
        <w:t xml:space="preserve">where the function </w:t>
      </w:r>
      <w:r w:rsidR="00E5449C">
        <w:rPr>
          <w:rFonts w:ascii="Times New Roman" w:hAnsi="Times New Roman" w:cs="Times New Roman"/>
          <w:i/>
          <w:sz w:val="24"/>
          <w:szCs w:val="24"/>
          <w:lang w:val="en-US"/>
        </w:rPr>
        <w:t xml:space="preserve">f </w:t>
      </w:r>
      <w:r w:rsidR="00E5449C">
        <w:rPr>
          <w:rFonts w:ascii="Times New Roman" w:hAnsi="Times New Roman" w:cs="Times New Roman"/>
          <w:sz w:val="24"/>
          <w:szCs w:val="24"/>
          <w:lang w:val="en-US"/>
        </w:rPr>
        <w:t xml:space="preserve">is given. This equation is called </w:t>
      </w:r>
      <w:r w:rsidR="00F35684">
        <w:rPr>
          <w:rFonts w:ascii="Times New Roman" w:hAnsi="Times New Roman" w:cs="Times New Roman"/>
          <w:sz w:val="24"/>
          <w:szCs w:val="24"/>
          <w:lang w:val="en-US"/>
        </w:rPr>
        <w:t xml:space="preserve">the </w:t>
      </w:r>
      <w:r w:rsidR="00E5449C" w:rsidRPr="00E5449C">
        <w:rPr>
          <w:rFonts w:ascii="Times New Roman" w:hAnsi="Times New Roman" w:cs="Times New Roman"/>
          <w:b/>
          <w:i/>
          <w:sz w:val="24"/>
          <w:szCs w:val="24"/>
          <w:lang w:val="en-US"/>
        </w:rPr>
        <w:t>differentia</w:t>
      </w:r>
      <w:r w:rsidR="00F03BF2">
        <w:rPr>
          <w:rFonts w:ascii="Times New Roman" w:hAnsi="Times New Roman" w:cs="Times New Roman"/>
          <w:b/>
          <w:i/>
          <w:sz w:val="24"/>
          <w:szCs w:val="24"/>
          <w:lang w:val="en-US"/>
        </w:rPr>
        <w:t>l</w:t>
      </w:r>
      <w:r w:rsidR="00E5449C" w:rsidRPr="00E5449C">
        <w:rPr>
          <w:rFonts w:ascii="Times New Roman" w:hAnsi="Times New Roman" w:cs="Times New Roman"/>
          <w:b/>
          <w:i/>
          <w:sz w:val="24"/>
          <w:szCs w:val="24"/>
          <w:lang w:val="en-US"/>
        </w:rPr>
        <w:t xml:space="preserve"> equation</w:t>
      </w:r>
      <w:r w:rsidR="00E5449C">
        <w:rPr>
          <w:rFonts w:ascii="Times New Roman" w:hAnsi="Times New Roman" w:cs="Times New Roman"/>
          <w:sz w:val="24"/>
          <w:szCs w:val="24"/>
          <w:lang w:val="en-US"/>
        </w:rPr>
        <w:t xml:space="preserve">, because we have the unknown function </w:t>
      </w:r>
      <w:r w:rsidR="00E5449C">
        <w:rPr>
          <w:rFonts w:ascii="Times New Roman" w:hAnsi="Times New Roman" w:cs="Times New Roman"/>
          <w:i/>
          <w:sz w:val="24"/>
          <w:szCs w:val="24"/>
          <w:lang w:val="en-US"/>
        </w:rPr>
        <w:t>x</w:t>
      </w:r>
      <w:r w:rsidR="00E5449C">
        <w:rPr>
          <w:rFonts w:ascii="Times New Roman" w:hAnsi="Times New Roman" w:cs="Times New Roman"/>
          <w:sz w:val="24"/>
          <w:szCs w:val="24"/>
          <w:lang w:val="en-US"/>
        </w:rPr>
        <w:t xml:space="preserve"> under the </w:t>
      </w:r>
      <w:r w:rsidR="00E5449C" w:rsidRPr="00E5449C">
        <w:rPr>
          <w:rFonts w:ascii="Times New Roman" w:hAnsi="Times New Roman" w:cs="Times New Roman"/>
          <w:sz w:val="24"/>
          <w:szCs w:val="24"/>
          <w:lang w:val="en-US"/>
        </w:rPr>
        <w:t>differentiation</w:t>
      </w:r>
      <w:r w:rsidR="00E5449C">
        <w:rPr>
          <w:rFonts w:ascii="Times New Roman" w:hAnsi="Times New Roman" w:cs="Times New Roman"/>
          <w:sz w:val="24"/>
          <w:szCs w:val="24"/>
          <w:lang w:val="en-US"/>
        </w:rPr>
        <w:t xml:space="preserve"> operation. </w:t>
      </w:r>
      <w:r w:rsidR="003F7F5B">
        <w:rPr>
          <w:rFonts w:ascii="Times New Roman" w:hAnsi="Times New Roman" w:cs="Times New Roman"/>
          <w:sz w:val="24"/>
          <w:szCs w:val="24"/>
          <w:lang w:val="en-US"/>
        </w:rPr>
        <w:t xml:space="preserve">For the easiest situation with constant </w:t>
      </w:r>
      <w:r w:rsidR="003F7F5B">
        <w:rPr>
          <w:rFonts w:ascii="Times New Roman" w:hAnsi="Times New Roman" w:cs="Times New Roman"/>
          <w:i/>
          <w:sz w:val="24"/>
          <w:szCs w:val="24"/>
          <w:lang w:val="en-US"/>
        </w:rPr>
        <w:t>f</w:t>
      </w:r>
      <w:r w:rsidR="00F35684">
        <w:rPr>
          <w:rFonts w:ascii="Times New Roman" w:hAnsi="Times New Roman" w:cs="Times New Roman"/>
          <w:iCs/>
          <w:sz w:val="24"/>
          <w:szCs w:val="24"/>
          <w:lang w:val="en-US"/>
        </w:rPr>
        <w:t>,</w:t>
      </w:r>
      <w:r w:rsidR="003F7F5B">
        <w:rPr>
          <w:rFonts w:ascii="Times New Roman" w:hAnsi="Times New Roman" w:cs="Times New Roman"/>
          <w:i/>
          <w:sz w:val="24"/>
          <w:szCs w:val="24"/>
          <w:lang w:val="en-US"/>
        </w:rPr>
        <w:t xml:space="preserve"> </w:t>
      </w:r>
      <w:r w:rsidR="003F7F5B">
        <w:rPr>
          <w:rFonts w:ascii="Times New Roman" w:hAnsi="Times New Roman" w:cs="Times New Roman"/>
          <w:sz w:val="24"/>
          <w:szCs w:val="24"/>
          <w:lang w:val="en-US"/>
        </w:rPr>
        <w:t>we can determine the function</w:t>
      </w:r>
    </w:p>
    <w:p w14:paraId="32024670" w14:textId="77777777" w:rsidR="003F7F5B" w:rsidRDefault="003F7F5B" w:rsidP="003F7F5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5449C">
        <w:rPr>
          <w:rFonts w:ascii="Times New Roman" w:hAnsi="Times New Roman" w:cs="Times New Roman"/>
          <w:position w:val="-10"/>
          <w:sz w:val="24"/>
          <w:szCs w:val="24"/>
          <w:lang w:val="en-US"/>
        </w:rPr>
        <w:object w:dxaOrig="1260" w:dyaOrig="320" w14:anchorId="164B8D00">
          <v:shape id="_x0000_i1030" type="#_x0000_t75" style="width:64.5pt;height:14.25pt" o:ole="">
            <v:imagedata r:id="rId15" o:title=""/>
          </v:shape>
          <o:OLEObject Type="Embed" ProgID="Equation.DSMT4" ShapeID="_x0000_i1030" DrawAspect="Content" ObjectID="_1673255526" r:id="rId16"/>
        </w:object>
      </w:r>
      <w:r>
        <w:rPr>
          <w:rFonts w:ascii="Times New Roman" w:hAnsi="Times New Roman" w:cs="Times New Roman"/>
          <w:sz w:val="24"/>
          <w:szCs w:val="24"/>
          <w:lang w:val="en-US"/>
        </w:rPr>
        <w:t xml:space="preserve">                    </w:t>
      </w:r>
      <w:r w:rsidR="00753E4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(1.2)</w:t>
      </w:r>
    </w:p>
    <w:p w14:paraId="1C550238" w14:textId="77777777" w:rsidR="003F7F5B" w:rsidRDefault="003F7F5B"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that satisfies the equality (1.1) for all constant </w:t>
      </w:r>
      <w:r>
        <w:rPr>
          <w:rFonts w:ascii="Times New Roman" w:hAnsi="Times New Roman" w:cs="Times New Roman"/>
          <w:i/>
          <w:sz w:val="24"/>
          <w:szCs w:val="24"/>
          <w:lang w:val="en-US"/>
        </w:rPr>
        <w:t xml:space="preserve">c. </w:t>
      </w:r>
      <w:r>
        <w:rPr>
          <w:rFonts w:ascii="Times New Roman" w:hAnsi="Times New Roman" w:cs="Times New Roman"/>
          <w:sz w:val="24"/>
          <w:szCs w:val="24"/>
          <w:lang w:val="en-US"/>
        </w:rPr>
        <w:t xml:space="preserve">This equality gives the </w:t>
      </w:r>
      <w:r w:rsidRPr="003F7F5B">
        <w:rPr>
          <w:rFonts w:ascii="Times New Roman" w:hAnsi="Times New Roman" w:cs="Times New Roman"/>
          <w:b/>
          <w:i/>
          <w:sz w:val="24"/>
          <w:szCs w:val="24"/>
          <w:lang w:val="en-US"/>
        </w:rPr>
        <w:t>general solution</w:t>
      </w:r>
      <w:r>
        <w:rPr>
          <w:rFonts w:ascii="Times New Roman" w:hAnsi="Times New Roman" w:cs="Times New Roman"/>
          <w:sz w:val="24"/>
          <w:szCs w:val="24"/>
          <w:lang w:val="en-US"/>
        </w:rPr>
        <w:t xml:space="preserve"> of the equality (1.1) for constant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 Thus, the solution of the differential equation can be determined </w:t>
      </w:r>
      <w:r w:rsidRPr="003F7F5B">
        <w:rPr>
          <w:rFonts w:ascii="Times New Roman" w:hAnsi="Times New Roman" w:cs="Times New Roman"/>
          <w:sz w:val="24"/>
          <w:szCs w:val="24"/>
          <w:lang w:val="en-US"/>
        </w:rPr>
        <w:t xml:space="preserve">accurate to </w:t>
      </w:r>
      <w:r>
        <w:rPr>
          <w:rFonts w:ascii="Times New Roman" w:hAnsi="Times New Roman" w:cs="Times New Roman"/>
          <w:sz w:val="24"/>
          <w:szCs w:val="24"/>
          <w:lang w:val="en-US"/>
        </w:rPr>
        <w:t xml:space="preserve">a </w:t>
      </w:r>
      <w:r w:rsidRPr="003F7F5B">
        <w:rPr>
          <w:rFonts w:ascii="Times New Roman" w:hAnsi="Times New Roman" w:cs="Times New Roman"/>
          <w:sz w:val="24"/>
          <w:szCs w:val="24"/>
          <w:lang w:val="en-US"/>
        </w:rPr>
        <w:t>constant</w:t>
      </w:r>
      <w:r>
        <w:rPr>
          <w:rFonts w:ascii="Times New Roman" w:hAnsi="Times New Roman" w:cs="Times New Roman"/>
          <w:sz w:val="24"/>
          <w:szCs w:val="24"/>
          <w:lang w:val="en-US"/>
        </w:rPr>
        <w:t xml:space="preserve">. </w:t>
      </w:r>
      <w:r w:rsidR="001F30C1">
        <w:rPr>
          <w:rFonts w:ascii="Times New Roman" w:hAnsi="Times New Roman" w:cs="Times New Roman"/>
          <w:sz w:val="24"/>
          <w:szCs w:val="24"/>
          <w:lang w:val="en-US"/>
        </w:rPr>
        <w:t xml:space="preserve">This is true for the general function </w:t>
      </w:r>
      <w:r w:rsidR="001F30C1">
        <w:rPr>
          <w:rFonts w:ascii="Times New Roman" w:hAnsi="Times New Roman" w:cs="Times New Roman"/>
          <w:i/>
          <w:sz w:val="24"/>
          <w:szCs w:val="24"/>
          <w:lang w:val="en-US"/>
        </w:rPr>
        <w:t xml:space="preserve">f </w:t>
      </w:r>
      <w:r w:rsidR="001F30C1">
        <w:rPr>
          <w:rFonts w:ascii="Times New Roman" w:hAnsi="Times New Roman" w:cs="Times New Roman"/>
          <w:sz w:val="24"/>
          <w:szCs w:val="24"/>
          <w:lang w:val="en-US"/>
        </w:rPr>
        <w:t xml:space="preserve">too. </w:t>
      </w:r>
      <w:r>
        <w:rPr>
          <w:rFonts w:ascii="Times New Roman" w:hAnsi="Times New Roman" w:cs="Times New Roman"/>
          <w:sz w:val="24"/>
          <w:szCs w:val="24"/>
          <w:lang w:val="en-US"/>
        </w:rPr>
        <w:t xml:space="preserve">The </w:t>
      </w:r>
      <w:r w:rsidRPr="00A8569A">
        <w:rPr>
          <w:rFonts w:ascii="Times New Roman" w:hAnsi="Times New Roman" w:cs="Times New Roman"/>
          <w:b/>
          <w:bCs/>
          <w:i/>
          <w:iCs/>
          <w:sz w:val="24"/>
          <w:szCs w:val="24"/>
          <w:lang w:val="en-US"/>
        </w:rPr>
        <w:t>partial solution</w:t>
      </w:r>
      <w:r>
        <w:rPr>
          <w:rFonts w:ascii="Times New Roman" w:hAnsi="Times New Roman" w:cs="Times New Roman"/>
          <w:sz w:val="24"/>
          <w:szCs w:val="24"/>
          <w:lang w:val="en-US"/>
        </w:rPr>
        <w:t xml:space="preserve"> of the considered equation is its general solution with concrete value of the constant </w:t>
      </w:r>
      <w:r>
        <w:rPr>
          <w:rFonts w:ascii="Times New Roman" w:hAnsi="Times New Roman" w:cs="Times New Roman"/>
          <w:i/>
          <w:sz w:val="24"/>
          <w:szCs w:val="24"/>
          <w:lang w:val="en-US"/>
        </w:rPr>
        <w:t>c</w:t>
      </w:r>
      <w:r>
        <w:rPr>
          <w:rFonts w:ascii="Times New Roman" w:hAnsi="Times New Roman" w:cs="Times New Roman"/>
          <w:sz w:val="24"/>
          <w:szCs w:val="24"/>
          <w:lang w:val="en-US"/>
        </w:rPr>
        <w:t>.</w:t>
      </w:r>
    </w:p>
    <w:p w14:paraId="0442D56C" w14:textId="77777777" w:rsidR="003F7F5B" w:rsidRDefault="003F7F5B" w:rsidP="00050EA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we would like to determine the concrete function, then it is necessary to add an </w:t>
      </w:r>
      <w:r w:rsidRPr="003F7F5B">
        <w:rPr>
          <w:rFonts w:ascii="Times New Roman" w:hAnsi="Times New Roman" w:cs="Times New Roman"/>
          <w:b/>
          <w:i/>
          <w:sz w:val="24"/>
          <w:szCs w:val="24"/>
          <w:lang w:val="en-US"/>
        </w:rPr>
        <w:t>initial condition</w:t>
      </w:r>
      <w:r>
        <w:rPr>
          <w:rFonts w:ascii="Times New Roman" w:hAnsi="Times New Roman" w:cs="Times New Roman"/>
          <w:sz w:val="24"/>
          <w:szCs w:val="24"/>
          <w:lang w:val="en-US"/>
        </w:rPr>
        <w:t xml:space="preserve"> </w:t>
      </w:r>
    </w:p>
    <w:p w14:paraId="130230C2" w14:textId="77777777" w:rsidR="003F7F5B" w:rsidRDefault="003F7F5B" w:rsidP="003F7F5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7F5B">
        <w:rPr>
          <w:rFonts w:ascii="Times New Roman" w:hAnsi="Times New Roman" w:cs="Times New Roman"/>
          <w:position w:val="-12"/>
          <w:sz w:val="24"/>
          <w:szCs w:val="24"/>
          <w:lang w:val="en-US"/>
        </w:rPr>
        <w:object w:dxaOrig="1040" w:dyaOrig="360" w14:anchorId="6B6CF6F7">
          <v:shape id="_x0000_i1031" type="#_x0000_t75" style="width:50.25pt;height:21.75pt" o:ole="">
            <v:imagedata r:id="rId17" o:title=""/>
          </v:shape>
          <o:OLEObject Type="Embed" ProgID="Equation.DSMT4" ShapeID="_x0000_i1031" DrawAspect="Content" ObjectID="_1673255527" r:id="rId18"/>
        </w:object>
      </w:r>
      <w:r>
        <w:rPr>
          <w:rFonts w:ascii="Times New Roman" w:hAnsi="Times New Roman" w:cs="Times New Roman"/>
          <w:sz w:val="24"/>
          <w:szCs w:val="24"/>
          <w:lang w:val="en-US"/>
        </w:rPr>
        <w:t xml:space="preserve">                                                        (1.3)</w:t>
      </w:r>
    </w:p>
    <w:p w14:paraId="56152F82" w14:textId="77777777" w:rsidR="003F7F5B" w:rsidRDefault="003F7F5B"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initial values of the argument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o</w:t>
      </w:r>
      <w:r>
        <w:rPr>
          <w:rFonts w:ascii="Times New Roman" w:hAnsi="Times New Roman" w:cs="Times New Roman"/>
          <w:sz w:val="24"/>
          <w:szCs w:val="24"/>
          <w:lang w:val="en-US"/>
        </w:rPr>
        <w:t xml:space="preserve"> and the unknown function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o</w:t>
      </w:r>
      <w:r>
        <w:rPr>
          <w:rFonts w:ascii="Times New Roman" w:hAnsi="Times New Roman" w:cs="Times New Roman"/>
          <w:sz w:val="24"/>
          <w:szCs w:val="24"/>
          <w:lang w:val="en-US"/>
        </w:rPr>
        <w:t xml:space="preserve"> are given. The problem (1.1), (1.3) is called the </w:t>
      </w:r>
      <w:r w:rsidRPr="003F7F5B">
        <w:rPr>
          <w:rFonts w:ascii="Times New Roman" w:hAnsi="Times New Roman" w:cs="Times New Roman"/>
          <w:b/>
          <w:i/>
          <w:sz w:val="24"/>
          <w:szCs w:val="24"/>
          <w:lang w:val="en-US"/>
        </w:rPr>
        <w:t>Cauchy problem</w:t>
      </w:r>
      <w:r>
        <w:rPr>
          <w:rFonts w:ascii="Times New Roman" w:hAnsi="Times New Roman" w:cs="Times New Roman"/>
          <w:sz w:val="24"/>
          <w:szCs w:val="24"/>
          <w:lang w:val="en-US"/>
        </w:rPr>
        <w:t xml:space="preserve">. Obviously, the </w:t>
      </w:r>
      <w:r w:rsidRPr="003F7F5B">
        <w:rPr>
          <w:rFonts w:ascii="Times New Roman" w:hAnsi="Times New Roman" w:cs="Times New Roman"/>
          <w:sz w:val="24"/>
          <w:szCs w:val="24"/>
          <w:lang w:val="en-US"/>
        </w:rPr>
        <w:t xml:space="preserve">Cauchy problem </w:t>
      </w:r>
      <w:r w:rsidR="001F30C1">
        <w:rPr>
          <w:rFonts w:ascii="Times New Roman" w:hAnsi="Times New Roman" w:cs="Times New Roman"/>
          <w:sz w:val="24"/>
          <w:szCs w:val="24"/>
          <w:lang w:val="en-US"/>
        </w:rPr>
        <w:t xml:space="preserve">for the </w:t>
      </w:r>
      <w:r>
        <w:rPr>
          <w:rFonts w:ascii="Times New Roman" w:hAnsi="Times New Roman" w:cs="Times New Roman"/>
          <w:sz w:val="24"/>
          <w:szCs w:val="24"/>
          <w:lang w:val="en-US"/>
        </w:rPr>
        <w:t xml:space="preserve">constant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has the unique solution</w:t>
      </w:r>
    </w:p>
    <w:p w14:paraId="05CC6E70" w14:textId="77777777" w:rsidR="003F7F5B" w:rsidRDefault="003F7F5B" w:rsidP="003F7F5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7F5B">
        <w:rPr>
          <w:rFonts w:ascii="Times New Roman" w:hAnsi="Times New Roman" w:cs="Times New Roman"/>
          <w:position w:val="-12"/>
          <w:sz w:val="24"/>
          <w:szCs w:val="24"/>
          <w:lang w:val="en-US"/>
        </w:rPr>
        <w:object w:dxaOrig="1920" w:dyaOrig="360" w14:anchorId="4E4B43E3">
          <v:shape id="_x0000_i1032" type="#_x0000_t75" style="width:93.75pt;height:21.75pt" o:ole="">
            <v:imagedata r:id="rId19" o:title=""/>
          </v:shape>
          <o:OLEObject Type="Embed" ProgID="Equation.DSMT4" ShapeID="_x0000_i1032" DrawAspect="Content" ObjectID="_1673255528" r:id="rId20"/>
        </w:object>
      </w:r>
      <w:r>
        <w:rPr>
          <w:rFonts w:ascii="Times New Roman" w:hAnsi="Times New Roman" w:cs="Times New Roman"/>
          <w:sz w:val="24"/>
          <w:szCs w:val="24"/>
          <w:lang w:val="en-US"/>
        </w:rPr>
        <w:t xml:space="preserve">                                                (1.4)</w:t>
      </w:r>
    </w:p>
    <w:p w14:paraId="0EB57ADC" w14:textId="77777777" w:rsidR="00E5449C" w:rsidRDefault="00E5449C" w:rsidP="00F94273">
      <w:pPr>
        <w:spacing w:after="0"/>
        <w:jc w:val="both"/>
        <w:rPr>
          <w:rFonts w:ascii="Times New Roman" w:hAnsi="Times New Roman" w:cs="Times New Roman"/>
          <w:sz w:val="24"/>
          <w:szCs w:val="24"/>
          <w:lang w:val="en-US"/>
        </w:rPr>
      </w:pPr>
    </w:p>
    <w:p w14:paraId="6336F7ED" w14:textId="09AE9718" w:rsidR="003F7F5B" w:rsidRPr="004A0608" w:rsidRDefault="003F7F5B" w:rsidP="004A0608">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1.</w:t>
      </w:r>
      <w:r w:rsidR="004A0608">
        <w:rPr>
          <w:rFonts w:ascii="Times New Roman" w:hAnsi="Times New Roman" w:cs="Times New Roman"/>
          <w:b/>
          <w:color w:val="000000" w:themeColor="text1"/>
          <w:lang w:val="en-US"/>
        </w:rPr>
        <w:t>4</w:t>
      </w:r>
      <w:r w:rsidRPr="004A0608">
        <w:rPr>
          <w:rFonts w:ascii="Times New Roman" w:hAnsi="Times New Roman" w:cs="Times New Roman"/>
          <w:b/>
          <w:color w:val="000000" w:themeColor="text1"/>
          <w:lang w:val="en-US"/>
        </w:rPr>
        <w:t>. Rectilinear mo</w:t>
      </w:r>
      <w:r w:rsidR="008C2337">
        <w:rPr>
          <w:rFonts w:ascii="Times New Roman" w:hAnsi="Times New Roman" w:cs="Times New Roman"/>
          <w:b/>
          <w:color w:val="000000" w:themeColor="text1"/>
          <w:lang w:val="en-US"/>
        </w:rPr>
        <w:t>vement</w:t>
      </w:r>
      <w:r w:rsidRPr="004A0608">
        <w:rPr>
          <w:rFonts w:ascii="Times New Roman" w:hAnsi="Times New Roman" w:cs="Times New Roman"/>
          <w:b/>
          <w:color w:val="000000" w:themeColor="text1"/>
          <w:lang w:val="en-US"/>
        </w:rPr>
        <w:t xml:space="preserve"> of the body</w:t>
      </w:r>
    </w:p>
    <w:p w14:paraId="4ED22D2B" w14:textId="44EE533D" w:rsidR="003F7F5B" w:rsidRDefault="003F7F5B" w:rsidP="00050EA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w:t>
      </w:r>
      <w:r w:rsidR="00A8569A">
        <w:rPr>
          <w:rFonts w:ascii="Times New Roman" w:hAnsi="Times New Roman" w:cs="Times New Roman"/>
          <w:sz w:val="24"/>
          <w:szCs w:val="24"/>
          <w:lang w:val="en-US"/>
        </w:rPr>
        <w:t xml:space="preserve">as an example </w:t>
      </w:r>
      <w:r>
        <w:rPr>
          <w:rFonts w:ascii="Times New Roman" w:hAnsi="Times New Roman" w:cs="Times New Roman"/>
          <w:sz w:val="24"/>
          <w:szCs w:val="24"/>
          <w:lang w:val="en-US"/>
        </w:rPr>
        <w:t>the r</w:t>
      </w:r>
      <w:r w:rsidRPr="003F7F5B">
        <w:rPr>
          <w:rFonts w:ascii="Times New Roman" w:hAnsi="Times New Roman" w:cs="Times New Roman"/>
          <w:sz w:val="24"/>
          <w:szCs w:val="24"/>
          <w:lang w:val="en-US"/>
        </w:rPr>
        <w:t>ectilinear mo</w:t>
      </w:r>
      <w:r w:rsidR="008C2337">
        <w:rPr>
          <w:rFonts w:ascii="Times New Roman" w:hAnsi="Times New Roman" w:cs="Times New Roman"/>
          <w:sz w:val="24"/>
          <w:szCs w:val="24"/>
          <w:lang w:val="en-US"/>
        </w:rPr>
        <w:t>vement</w:t>
      </w:r>
      <w:r w:rsidRPr="003F7F5B">
        <w:rPr>
          <w:rFonts w:ascii="Times New Roman" w:hAnsi="Times New Roman" w:cs="Times New Roman"/>
          <w:sz w:val="24"/>
          <w:szCs w:val="24"/>
          <w:lang w:val="en-US"/>
        </w:rPr>
        <w:t xml:space="preserve"> of the body</w:t>
      </w:r>
      <w:r>
        <w:rPr>
          <w:rFonts w:ascii="Times New Roman" w:hAnsi="Times New Roman" w:cs="Times New Roman"/>
          <w:sz w:val="24"/>
          <w:szCs w:val="24"/>
          <w:lang w:val="en-US"/>
        </w:rPr>
        <w:t>. By</w:t>
      </w:r>
      <w:r w:rsidR="00F03BF2">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3F7F5B">
        <w:rPr>
          <w:rFonts w:ascii="Times New Roman" w:hAnsi="Times New Roman" w:cs="Times New Roman"/>
          <w:b/>
          <w:i/>
          <w:sz w:val="24"/>
          <w:szCs w:val="24"/>
          <w:lang w:val="en-US"/>
        </w:rPr>
        <w:t>second Newton law</w:t>
      </w:r>
      <w:r>
        <w:rPr>
          <w:rFonts w:ascii="Times New Roman" w:hAnsi="Times New Roman" w:cs="Times New Roman"/>
          <w:sz w:val="24"/>
          <w:szCs w:val="24"/>
          <w:lang w:val="en-US"/>
        </w:rPr>
        <w:t>, this mo</w:t>
      </w:r>
      <w:r w:rsidR="00E4123F">
        <w:rPr>
          <w:rFonts w:ascii="Times New Roman" w:hAnsi="Times New Roman" w:cs="Times New Roman"/>
          <w:sz w:val="24"/>
          <w:szCs w:val="24"/>
          <w:lang w:val="en-US"/>
        </w:rPr>
        <w:t xml:space="preserve">vement </w:t>
      </w:r>
      <w:r>
        <w:rPr>
          <w:rFonts w:ascii="Times New Roman" w:hAnsi="Times New Roman" w:cs="Times New Roman"/>
          <w:sz w:val="24"/>
          <w:szCs w:val="24"/>
          <w:lang w:val="en-US"/>
        </w:rPr>
        <w:t xml:space="preserve">is characterized by the equality </w:t>
      </w:r>
      <w:r>
        <w:rPr>
          <w:rFonts w:ascii="Times New Roman" w:hAnsi="Times New Roman" w:cs="Times New Roman"/>
          <w:i/>
          <w:sz w:val="24"/>
          <w:szCs w:val="24"/>
          <w:lang w:val="en-US"/>
        </w:rPr>
        <w:t>F = ma</w:t>
      </w:r>
      <w:r>
        <w:rPr>
          <w:rFonts w:ascii="Times New Roman" w:hAnsi="Times New Roman" w:cs="Times New Roman"/>
          <w:sz w:val="24"/>
          <w:szCs w:val="24"/>
          <w:lang w:val="en-US"/>
        </w:rPr>
        <w:t xml:space="preserve">, where </w:t>
      </w:r>
      <w:r>
        <w:rPr>
          <w:rFonts w:ascii="Times New Roman" w:hAnsi="Times New Roman" w:cs="Times New Roman"/>
          <w:i/>
          <w:sz w:val="24"/>
          <w:szCs w:val="24"/>
          <w:lang w:val="en-US"/>
        </w:rPr>
        <w:t xml:space="preserve">F </w:t>
      </w:r>
      <w:r>
        <w:rPr>
          <w:rFonts w:ascii="Times New Roman" w:hAnsi="Times New Roman" w:cs="Times New Roman"/>
          <w:i/>
          <w:sz w:val="24"/>
          <w:szCs w:val="24"/>
          <w:lang w:val="en-US"/>
        </w:rPr>
        <w:softHyphen/>
      </w:r>
      <w:r>
        <w:rPr>
          <w:rFonts w:ascii="Times New Roman" w:hAnsi="Times New Roman" w:cs="Times New Roman"/>
          <w:sz w:val="24"/>
          <w:szCs w:val="24"/>
          <w:lang w:val="en-US"/>
        </w:rPr>
        <w:t xml:space="preserve">is the force, </w:t>
      </w:r>
      <w:r>
        <w:rPr>
          <w:rFonts w:ascii="Times New Roman" w:hAnsi="Times New Roman" w:cs="Times New Roman"/>
          <w:i/>
          <w:sz w:val="24"/>
          <w:szCs w:val="24"/>
          <w:lang w:val="en-US"/>
        </w:rPr>
        <w:t xml:space="preserve">m </w:t>
      </w:r>
      <w:r>
        <w:rPr>
          <w:rFonts w:ascii="Times New Roman" w:hAnsi="Times New Roman" w:cs="Times New Roman"/>
          <w:sz w:val="24"/>
          <w:szCs w:val="24"/>
          <w:lang w:val="en-US"/>
        </w:rPr>
        <w:t xml:space="preserve">is the mass, and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is the acceleration. It is known, that the acceleration is the derivative of the velocity that is the derivative of the body coordinate. Then </w:t>
      </w:r>
      <w:r w:rsidR="00F03BF2">
        <w:rPr>
          <w:rFonts w:ascii="Times New Roman" w:hAnsi="Times New Roman" w:cs="Times New Roman"/>
          <w:sz w:val="24"/>
          <w:szCs w:val="24"/>
          <w:lang w:val="en-US"/>
        </w:rPr>
        <w:t xml:space="preserve">the acceleration is the second derivative of the coordinate. Thus, the </w:t>
      </w:r>
      <w:r w:rsidR="00F03BF2" w:rsidRPr="00F03BF2">
        <w:rPr>
          <w:rFonts w:ascii="Times New Roman" w:hAnsi="Times New Roman" w:cs="Times New Roman"/>
          <w:sz w:val="24"/>
          <w:szCs w:val="24"/>
          <w:lang w:val="en-US"/>
        </w:rPr>
        <w:t>second Newton law</w:t>
      </w:r>
      <w:r w:rsidR="00F03BF2">
        <w:rPr>
          <w:rFonts w:ascii="Times New Roman" w:hAnsi="Times New Roman" w:cs="Times New Roman"/>
          <w:sz w:val="24"/>
          <w:szCs w:val="24"/>
          <w:lang w:val="en-US"/>
        </w:rPr>
        <w:t xml:space="preserve"> has the form</w:t>
      </w:r>
    </w:p>
    <w:p w14:paraId="701B9DF0" w14:textId="77777777" w:rsidR="00F03BF2" w:rsidRDefault="00F03BF2" w:rsidP="00F03BF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5449C">
        <w:rPr>
          <w:rFonts w:ascii="Times New Roman" w:hAnsi="Times New Roman" w:cs="Times New Roman"/>
          <w:position w:val="-10"/>
          <w:sz w:val="24"/>
          <w:szCs w:val="24"/>
          <w:lang w:val="en-US"/>
        </w:rPr>
        <w:object w:dxaOrig="1320" w:dyaOrig="320" w14:anchorId="38783382">
          <v:shape id="_x0000_i1033" type="#_x0000_t75" style="width:64.5pt;height:14.25pt" o:ole="">
            <v:imagedata r:id="rId21" o:title=""/>
          </v:shape>
          <o:OLEObject Type="Embed" ProgID="Equation.DSMT4" ShapeID="_x0000_i1033" DrawAspect="Content" ObjectID="_1673255529" r:id="rId22"/>
        </w:object>
      </w:r>
      <w:r>
        <w:rPr>
          <w:rFonts w:ascii="Times New Roman" w:hAnsi="Times New Roman" w:cs="Times New Roman"/>
          <w:sz w:val="24"/>
          <w:szCs w:val="24"/>
          <w:lang w:val="en-US"/>
        </w:rPr>
        <w:t xml:space="preserve">                                                     (1.5)</w:t>
      </w:r>
    </w:p>
    <w:p w14:paraId="4C0FCF1C" w14:textId="242BECEC" w:rsidR="00F03BF2" w:rsidRPr="00F03BF2" w:rsidRDefault="00F03BF2" w:rsidP="008C233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can </w:t>
      </w:r>
      <w:r w:rsidR="00105AFF">
        <w:rPr>
          <w:rFonts w:ascii="Times New Roman" w:hAnsi="Times New Roman" w:cs="Times New Roman"/>
          <w:sz w:val="24"/>
          <w:szCs w:val="24"/>
          <w:lang w:val="en-US"/>
        </w:rPr>
        <w:t>interpret</w:t>
      </w:r>
      <w:r>
        <w:rPr>
          <w:rFonts w:ascii="Times New Roman" w:hAnsi="Times New Roman" w:cs="Times New Roman"/>
          <w:sz w:val="24"/>
          <w:szCs w:val="24"/>
          <w:lang w:val="en-US"/>
        </w:rPr>
        <w:t xml:space="preserve"> it as the differential equation with respect to the law of movement </w:t>
      </w:r>
      <w:r w:rsidRPr="00E5449C">
        <w:rPr>
          <w:rFonts w:ascii="Times New Roman" w:hAnsi="Times New Roman" w:cs="Times New Roman"/>
          <w:position w:val="-10"/>
          <w:sz w:val="24"/>
          <w:szCs w:val="24"/>
          <w:lang w:val="en-US"/>
        </w:rPr>
        <w:object w:dxaOrig="859" w:dyaOrig="320" w14:anchorId="765CC61C">
          <v:shape id="_x0000_i1034" type="#_x0000_t75" style="width:43.5pt;height:14.25pt" o:ole="">
            <v:imagedata r:id="rId23" o:title=""/>
          </v:shape>
          <o:OLEObject Type="Embed" ProgID="Equation.DSMT4" ShapeID="_x0000_i1034" DrawAspect="Content" ObjectID="_1673255530" r:id="rId24"/>
        </w:object>
      </w:r>
      <w:r>
        <w:rPr>
          <w:rFonts w:ascii="Times New Roman" w:hAnsi="Times New Roman" w:cs="Times New Roman"/>
          <w:sz w:val="24"/>
          <w:szCs w:val="24"/>
          <w:lang w:val="en-US"/>
        </w:rPr>
        <w:t xml:space="preserve"> We have second order differential equation, because the order of the derivative of the equation here is 2. If the mass and the force are constant here, then after integration of the equality (1.5) we obtain</w:t>
      </w:r>
    </w:p>
    <w:p w14:paraId="15894036" w14:textId="77777777" w:rsidR="00F03BF2" w:rsidRDefault="00F03BF2" w:rsidP="00F03BF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50EA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03BF2">
        <w:rPr>
          <w:rFonts w:ascii="Times New Roman" w:hAnsi="Times New Roman" w:cs="Times New Roman"/>
          <w:position w:val="-12"/>
          <w:sz w:val="24"/>
          <w:szCs w:val="24"/>
          <w:lang w:val="en-US"/>
        </w:rPr>
        <w:object w:dxaOrig="1939" w:dyaOrig="360" w14:anchorId="60290FBD">
          <v:shape id="_x0000_i1035" type="#_x0000_t75" style="width:93.75pt;height:21.75pt" o:ole="">
            <v:imagedata r:id="rId25" o:title=""/>
          </v:shape>
          <o:OLEObject Type="Embed" ProgID="Equation.DSMT4" ShapeID="_x0000_i1035" DrawAspect="Content" ObjectID="_1673255531" r:id="rId26"/>
        </w:object>
      </w:r>
      <w:r>
        <w:rPr>
          <w:rFonts w:ascii="Times New Roman" w:hAnsi="Times New Roman" w:cs="Times New Roman"/>
          <w:sz w:val="24"/>
          <w:szCs w:val="24"/>
          <w:lang w:val="en-US"/>
        </w:rPr>
        <w:t xml:space="preserve">                                                     (1.6)</w:t>
      </w:r>
    </w:p>
    <w:p w14:paraId="4D7125B1" w14:textId="77777777" w:rsidR="002D7204" w:rsidRDefault="00F03BF2" w:rsidP="00F94273">
      <w:pPr>
        <w:spacing w:after="0"/>
        <w:jc w:val="both"/>
        <w:rPr>
          <w:rFonts w:ascii="Times New Roman" w:hAnsi="Times New Roman" w:cs="Times New Roman"/>
          <w:sz w:val="24"/>
          <w:szCs w:val="24"/>
          <w:lang w:val="en-US"/>
        </w:rPr>
      </w:pPr>
      <w:r w:rsidRPr="00F03BF2">
        <w:rPr>
          <w:rFonts w:ascii="Times New Roman" w:hAnsi="Times New Roman" w:cs="Times New Roman"/>
          <w:sz w:val="24"/>
          <w:szCs w:val="24"/>
          <w:lang w:val="en-US"/>
        </w:rPr>
        <w:t>where</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is an arbitrary constant. Integrate again this equality. We get</w:t>
      </w:r>
    </w:p>
    <w:p w14:paraId="08BFDB7C" w14:textId="77777777" w:rsidR="00F03BF2" w:rsidRDefault="00F03BF2" w:rsidP="00F03BF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03BF2">
        <w:rPr>
          <w:rFonts w:ascii="Times New Roman" w:hAnsi="Times New Roman" w:cs="Times New Roman"/>
          <w:position w:val="-24"/>
          <w:sz w:val="24"/>
          <w:szCs w:val="24"/>
          <w:lang w:val="en-US"/>
        </w:rPr>
        <w:object w:dxaOrig="2520" w:dyaOrig="660" w14:anchorId="224DB156">
          <v:shape id="_x0000_i1036" type="#_x0000_t75" style="width:129.75pt;height:36pt" o:ole="">
            <v:imagedata r:id="rId27" o:title=""/>
          </v:shape>
          <o:OLEObject Type="Embed" ProgID="Equation.DSMT4" ShapeID="_x0000_i1036" DrawAspect="Content" ObjectID="_1673255532" r:id="rId28"/>
        </w:object>
      </w:r>
      <w:r>
        <w:rPr>
          <w:rFonts w:ascii="Times New Roman" w:hAnsi="Times New Roman" w:cs="Times New Roman"/>
          <w:sz w:val="24"/>
          <w:szCs w:val="24"/>
          <w:lang w:val="en-US"/>
        </w:rPr>
        <w:t xml:space="preserve">                                                 (1.7)</w:t>
      </w:r>
    </w:p>
    <w:p w14:paraId="4353D1E7" w14:textId="77777777" w:rsidR="00050EA2" w:rsidRDefault="00F03BF2" w:rsidP="00F94273">
      <w:pPr>
        <w:spacing w:after="0"/>
        <w:jc w:val="both"/>
        <w:rPr>
          <w:rFonts w:ascii="Times New Roman" w:hAnsi="Times New Roman" w:cs="Times New Roman"/>
          <w:sz w:val="24"/>
          <w:szCs w:val="24"/>
          <w:lang w:val="en-US"/>
        </w:rPr>
      </w:pPr>
      <w:r w:rsidRPr="00F03BF2">
        <w:rPr>
          <w:rFonts w:ascii="Times New Roman" w:hAnsi="Times New Roman" w:cs="Times New Roman"/>
          <w:sz w:val="24"/>
          <w:szCs w:val="24"/>
          <w:lang w:val="en-US"/>
        </w:rPr>
        <w:t>where</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is an arbitrary constant. The formula (1.7) gives the general solution of the equation (1.5). </w:t>
      </w:r>
    </w:p>
    <w:p w14:paraId="01A86B0E" w14:textId="77777777" w:rsidR="00A07A90" w:rsidRDefault="00F03BF2" w:rsidP="00050EA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Note that the </w:t>
      </w:r>
      <w:r w:rsidR="00A07A90">
        <w:rPr>
          <w:rFonts w:ascii="Times New Roman" w:hAnsi="Times New Roman" w:cs="Times New Roman"/>
          <w:sz w:val="24"/>
          <w:szCs w:val="24"/>
          <w:lang w:val="en-US"/>
        </w:rPr>
        <w:t xml:space="preserve">general solution of </w:t>
      </w:r>
      <w:r>
        <w:rPr>
          <w:rFonts w:ascii="Times New Roman" w:hAnsi="Times New Roman" w:cs="Times New Roman"/>
          <w:sz w:val="24"/>
          <w:szCs w:val="24"/>
          <w:lang w:val="en-US"/>
        </w:rPr>
        <w:t xml:space="preserve">second order differential equation depends from two unknown </w:t>
      </w:r>
      <w:r w:rsidR="00A07A90">
        <w:rPr>
          <w:rFonts w:ascii="Times New Roman" w:hAnsi="Times New Roman" w:cs="Times New Roman"/>
          <w:sz w:val="24"/>
          <w:szCs w:val="24"/>
          <w:lang w:val="en-US"/>
        </w:rPr>
        <w:t xml:space="preserve">constants. Remember that the general solution (1.2) of first order differential equation depends from one unknown constant. Of course, the general solution </w:t>
      </w:r>
      <w:r w:rsidR="00A07A90">
        <w:rPr>
          <w:rFonts w:ascii="Times New Roman" w:hAnsi="Times New Roman" w:cs="Times New Roman"/>
          <w:i/>
          <w:sz w:val="24"/>
          <w:szCs w:val="24"/>
          <w:lang w:val="en-US"/>
        </w:rPr>
        <w:t>n-</w:t>
      </w:r>
      <w:r w:rsidR="00A07A90">
        <w:rPr>
          <w:rFonts w:ascii="Times New Roman" w:hAnsi="Times New Roman" w:cs="Times New Roman"/>
          <w:sz w:val="24"/>
          <w:szCs w:val="24"/>
          <w:lang w:val="en-US"/>
        </w:rPr>
        <w:t>order differential equation depends</w:t>
      </w:r>
      <w:r w:rsidR="00A07A90" w:rsidRPr="00A07A90">
        <w:rPr>
          <w:rFonts w:ascii="Times New Roman" w:hAnsi="Times New Roman" w:cs="Times New Roman"/>
          <w:sz w:val="24"/>
          <w:szCs w:val="24"/>
          <w:lang w:val="en-US"/>
        </w:rPr>
        <w:t xml:space="preserve"> </w:t>
      </w:r>
      <w:r w:rsidR="00A07A90">
        <w:rPr>
          <w:rFonts w:ascii="Times New Roman" w:hAnsi="Times New Roman" w:cs="Times New Roman"/>
          <w:sz w:val="24"/>
          <w:szCs w:val="24"/>
          <w:lang w:val="en-US"/>
        </w:rPr>
        <w:t xml:space="preserve">from </w:t>
      </w:r>
      <w:r w:rsidR="00A07A90">
        <w:rPr>
          <w:rFonts w:ascii="Times New Roman" w:hAnsi="Times New Roman" w:cs="Times New Roman"/>
          <w:i/>
          <w:sz w:val="24"/>
          <w:szCs w:val="24"/>
          <w:lang w:val="en-US"/>
        </w:rPr>
        <w:t xml:space="preserve">n </w:t>
      </w:r>
      <w:r w:rsidR="00A07A90">
        <w:rPr>
          <w:rFonts w:ascii="Times New Roman" w:hAnsi="Times New Roman" w:cs="Times New Roman"/>
          <w:sz w:val="24"/>
          <w:szCs w:val="24"/>
          <w:lang w:val="en-US"/>
        </w:rPr>
        <w:t>unknown constants. If we would like to determine a concrete law of movement, it is necessary to determine to additional conditions.</w:t>
      </w:r>
    </w:p>
    <w:p w14:paraId="351FAD49" w14:textId="77777777" w:rsidR="00F03BF2" w:rsidRDefault="00A07A90" w:rsidP="00050EA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By mechanics, we know that the movement equation is considered with initial conditions</w:t>
      </w:r>
    </w:p>
    <w:p w14:paraId="1B47A203" w14:textId="77777777" w:rsidR="00A07A90" w:rsidRDefault="00A07A90" w:rsidP="00A07A90">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53E4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3F7F5B">
        <w:rPr>
          <w:rFonts w:ascii="Times New Roman" w:hAnsi="Times New Roman" w:cs="Times New Roman"/>
          <w:position w:val="-12"/>
          <w:sz w:val="24"/>
          <w:szCs w:val="24"/>
          <w:lang w:val="en-US"/>
        </w:rPr>
        <w:object w:dxaOrig="2100" w:dyaOrig="360" w14:anchorId="1998E465">
          <v:shape id="_x0000_i1037" type="#_x0000_t75" style="width:108pt;height:21.75pt" o:ole="">
            <v:imagedata r:id="rId29" o:title=""/>
          </v:shape>
          <o:OLEObject Type="Embed" ProgID="Equation.DSMT4" ShapeID="_x0000_i1037" DrawAspect="Content" ObjectID="_1673255533" r:id="rId30"/>
        </w:object>
      </w:r>
      <w:r>
        <w:rPr>
          <w:rFonts w:ascii="Times New Roman" w:hAnsi="Times New Roman" w:cs="Times New Roman"/>
          <w:sz w:val="24"/>
          <w:szCs w:val="24"/>
          <w:lang w:val="en-US"/>
        </w:rPr>
        <w:t xml:space="preserve">                                                        (1.8)</w:t>
      </w:r>
    </w:p>
    <w:p w14:paraId="261F1FED" w14:textId="77777777" w:rsidR="00A07A90" w:rsidRDefault="00A07A90"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where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o</w:t>
      </w:r>
      <w:r>
        <w:rPr>
          <w:rFonts w:ascii="Times New Roman" w:hAnsi="Times New Roman" w:cs="Times New Roman"/>
          <w:sz w:val="24"/>
          <w:szCs w:val="24"/>
          <w:lang w:val="en-US"/>
        </w:rPr>
        <w:t xml:space="preserve"> is an initial time,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o</w:t>
      </w:r>
      <w:r>
        <w:rPr>
          <w:rFonts w:ascii="Times New Roman" w:hAnsi="Times New Roman" w:cs="Times New Roman"/>
          <w:sz w:val="24"/>
          <w:szCs w:val="24"/>
          <w:lang w:val="en-US"/>
        </w:rPr>
        <w:t xml:space="preserve"> is an initial coordinate, and </w:t>
      </w:r>
      <w:r>
        <w:rPr>
          <w:rFonts w:ascii="Times New Roman" w:hAnsi="Times New Roman" w:cs="Times New Roman"/>
          <w:i/>
          <w:sz w:val="24"/>
          <w:szCs w:val="24"/>
          <w:lang w:val="en-US"/>
        </w:rPr>
        <w:t>v</w:t>
      </w:r>
      <w:r>
        <w:rPr>
          <w:rFonts w:ascii="Times New Roman" w:hAnsi="Times New Roman" w:cs="Times New Roman"/>
          <w:sz w:val="24"/>
          <w:szCs w:val="24"/>
          <w:vertAlign w:val="subscript"/>
          <w:lang w:val="en-US"/>
        </w:rPr>
        <w:t>o</w:t>
      </w:r>
      <w:r>
        <w:rPr>
          <w:rFonts w:ascii="Times New Roman" w:hAnsi="Times New Roman" w:cs="Times New Roman"/>
          <w:sz w:val="24"/>
          <w:szCs w:val="24"/>
          <w:lang w:val="en-US"/>
        </w:rPr>
        <w:t xml:space="preserve"> is an initial velocity of the body. The equality (1.5), (1.8) are called the </w:t>
      </w:r>
      <w:r w:rsidRPr="003F7F5B">
        <w:rPr>
          <w:rFonts w:ascii="Times New Roman" w:hAnsi="Times New Roman" w:cs="Times New Roman"/>
          <w:sz w:val="24"/>
          <w:szCs w:val="24"/>
          <w:lang w:val="en-US"/>
        </w:rPr>
        <w:t>Cauchy problem</w:t>
      </w:r>
      <w:r>
        <w:rPr>
          <w:rFonts w:ascii="Times New Roman" w:hAnsi="Times New Roman" w:cs="Times New Roman"/>
          <w:sz w:val="24"/>
          <w:szCs w:val="24"/>
          <w:lang w:val="en-US"/>
        </w:rPr>
        <w:t>. It has the unique solution</w:t>
      </w:r>
    </w:p>
    <w:p w14:paraId="1318863A" w14:textId="77777777" w:rsidR="00A07A90" w:rsidRPr="00A07A90" w:rsidRDefault="00A07A90" w:rsidP="00F94273">
      <w:pPr>
        <w:spacing w:after="0"/>
        <w:jc w:val="both"/>
        <w:rPr>
          <w:rFonts w:ascii="Times New Roman" w:hAnsi="Times New Roman" w:cs="Times New Roman"/>
          <w:b/>
          <w:i/>
          <w:sz w:val="24"/>
          <w:szCs w:val="24"/>
          <w:lang w:val="en-US"/>
        </w:rPr>
      </w:pPr>
      <w:r>
        <w:rPr>
          <w:rFonts w:ascii="Times New Roman" w:hAnsi="Times New Roman" w:cs="Times New Roman"/>
          <w:sz w:val="24"/>
          <w:szCs w:val="24"/>
          <w:lang w:val="en-US"/>
        </w:rPr>
        <w:t>… (1.9)</w:t>
      </w:r>
    </w:p>
    <w:p w14:paraId="2EE226F7" w14:textId="77777777" w:rsidR="00EA280A" w:rsidRPr="00EA280A" w:rsidRDefault="00EA280A" w:rsidP="00F94273">
      <w:pPr>
        <w:spacing w:after="0"/>
        <w:jc w:val="both"/>
        <w:rPr>
          <w:rFonts w:ascii="Times New Roman" w:hAnsi="Times New Roman" w:cs="Times New Roman"/>
          <w:b/>
          <w:sz w:val="24"/>
          <w:szCs w:val="24"/>
          <w:lang w:val="en-US"/>
        </w:rPr>
      </w:pPr>
    </w:p>
    <w:p w14:paraId="0E927F5B" w14:textId="77777777" w:rsidR="00A554D4" w:rsidRPr="004A0608" w:rsidRDefault="00A554D4" w:rsidP="00A554D4">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1.</w:t>
      </w:r>
      <w:r>
        <w:rPr>
          <w:rFonts w:ascii="Times New Roman" w:hAnsi="Times New Roman" w:cs="Times New Roman"/>
          <w:b/>
          <w:color w:val="000000" w:themeColor="text1"/>
          <w:lang w:val="en-US"/>
        </w:rPr>
        <w:t>5</w:t>
      </w:r>
      <w:r w:rsidRPr="004A0608">
        <w:rPr>
          <w:rFonts w:ascii="Times New Roman" w:hAnsi="Times New Roman" w:cs="Times New Roman"/>
          <w:b/>
          <w:color w:val="000000" w:themeColor="text1"/>
          <w:lang w:val="en-US"/>
        </w:rPr>
        <w:t xml:space="preserve">. </w:t>
      </w:r>
      <w:r>
        <w:rPr>
          <w:rFonts w:ascii="Times New Roman" w:hAnsi="Times New Roman" w:cs="Times New Roman"/>
          <w:b/>
          <w:color w:val="000000" w:themeColor="text1"/>
          <w:lang w:val="en-US"/>
        </w:rPr>
        <w:t xml:space="preserve">Tangent </w:t>
      </w:r>
      <w:r w:rsidRPr="004A0608">
        <w:rPr>
          <w:rFonts w:ascii="Times New Roman" w:hAnsi="Times New Roman" w:cs="Times New Roman"/>
          <w:b/>
          <w:color w:val="000000" w:themeColor="text1"/>
          <w:lang w:val="en-US"/>
        </w:rPr>
        <w:t>plane</w:t>
      </w:r>
    </w:p>
    <w:p w14:paraId="252C91AA" w14:textId="572C8E6C" w:rsidR="00A554D4" w:rsidRDefault="00A554D4" w:rsidP="00A554D4">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consider the of two variables </w:t>
      </w:r>
      <w:r w:rsidRPr="006C0344">
        <w:rPr>
          <w:rFonts w:ascii="Times New Roman" w:hAnsi="Times New Roman" w:cs="Times New Roman"/>
          <w:position w:val="-10"/>
          <w:sz w:val="24"/>
          <w:szCs w:val="24"/>
          <w:lang w:val="en-US"/>
        </w:rPr>
        <w:object w:dxaOrig="1120" w:dyaOrig="320" w14:anchorId="7027995F">
          <v:shape id="_x0000_i1038" type="#_x0000_t75" style="width:57.75pt;height:14.25pt" o:ole="">
            <v:imagedata r:id="rId31" o:title=""/>
          </v:shape>
          <o:OLEObject Type="Embed" ProgID="Equation.DSMT4" ShapeID="_x0000_i1038" DrawAspect="Content" ObjectID="_1673255534" r:id="rId32"/>
        </w:object>
      </w:r>
      <w:r>
        <w:rPr>
          <w:rFonts w:ascii="Times New Roman" w:hAnsi="Times New Roman" w:cs="Times New Roman"/>
          <w:sz w:val="24"/>
          <w:szCs w:val="24"/>
          <w:lang w:val="en-US"/>
        </w:rPr>
        <w:t xml:space="preserve"> The function of one variable determines a curve on the plane. The function of two variables</w:t>
      </w:r>
      <w:r w:rsidRPr="006C03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determines a surface in the space. The two-dimensional analogue of the tangent to the curve at the concrete point is the tangent plane to the surface at the concrete point. The equation of the tangent line to the curve </w:t>
      </w:r>
      <w:r w:rsidRPr="006C0344">
        <w:rPr>
          <w:rFonts w:ascii="Times New Roman" w:hAnsi="Times New Roman" w:cs="Times New Roman"/>
          <w:position w:val="-10"/>
          <w:sz w:val="24"/>
          <w:szCs w:val="24"/>
          <w:lang w:val="en-US"/>
        </w:rPr>
        <w:object w:dxaOrig="800" w:dyaOrig="320" w14:anchorId="3A33B1F2">
          <v:shape id="_x0000_i1039" type="#_x0000_t75" style="width:43.5pt;height:14.25pt" o:ole="">
            <v:imagedata r:id="rId33" o:title=""/>
          </v:shape>
          <o:OLEObject Type="Embed" ProgID="Equation.DSMT4" ShapeID="_x0000_i1039" DrawAspect="Content" ObjectID="_1673255535" r:id="rId34"/>
        </w:object>
      </w:r>
      <w:r>
        <w:rPr>
          <w:rFonts w:ascii="Times New Roman" w:hAnsi="Times New Roman" w:cs="Times New Roman"/>
          <w:sz w:val="24"/>
          <w:szCs w:val="24"/>
          <w:lang w:val="en-US"/>
        </w:rPr>
        <w:t xml:space="preserve"> at the point </w:t>
      </w:r>
      <w:r>
        <w:rPr>
          <w:rFonts w:ascii="Times New Roman" w:hAnsi="Times New Roman" w:cs="Times New Roman"/>
          <w:i/>
          <w:sz w:val="24"/>
          <w:szCs w:val="24"/>
          <w:lang w:val="en-US"/>
        </w:rPr>
        <w:t>t</w:t>
      </w:r>
      <w:r w:rsidRPr="000E0D33">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 xml:space="preserve"> is</w:t>
      </w:r>
      <w:r w:rsidRPr="000E0D33">
        <w:rPr>
          <w:rFonts w:ascii="Times New Roman" w:hAnsi="Times New Roman" w:cs="Times New Roman"/>
          <w:sz w:val="24"/>
          <w:szCs w:val="24"/>
          <w:lang w:val="en-US"/>
        </w:rPr>
        <w:t xml:space="preserve"> </w:t>
      </w:r>
      <w:r w:rsidR="00EF53DD">
        <w:rPr>
          <w:rFonts w:ascii="Times New Roman" w:hAnsi="Times New Roman" w:cs="Times New Roman"/>
          <w:sz w:val="24"/>
          <w:szCs w:val="24"/>
          <w:lang w:val="en-US"/>
        </w:rPr>
        <w:t>determined by the formula</w:t>
      </w:r>
    </w:p>
    <w:p w14:paraId="39DCE4CD" w14:textId="77777777" w:rsidR="00A554D4" w:rsidRDefault="00A554D4" w:rsidP="00A554D4">
      <w:pPr>
        <w:spacing w:after="0"/>
        <w:jc w:val="center"/>
        <w:rPr>
          <w:rFonts w:ascii="Times New Roman" w:hAnsi="Times New Roman" w:cs="Times New Roman"/>
          <w:sz w:val="24"/>
          <w:szCs w:val="24"/>
          <w:lang w:val="en-US"/>
        </w:rPr>
      </w:pPr>
      <w:r w:rsidRPr="000E0D33">
        <w:rPr>
          <w:rFonts w:ascii="Times New Roman" w:hAnsi="Times New Roman" w:cs="Times New Roman"/>
          <w:position w:val="-12"/>
          <w:sz w:val="24"/>
          <w:szCs w:val="24"/>
          <w:lang w:val="en-US"/>
        </w:rPr>
        <w:object w:dxaOrig="2480" w:dyaOrig="360" w14:anchorId="6C3E620F">
          <v:shape id="_x0000_i1040" type="#_x0000_t75" style="width:122.25pt;height:21.75pt" o:ole="">
            <v:imagedata r:id="rId35" o:title=""/>
          </v:shape>
          <o:OLEObject Type="Embed" ProgID="Equation.DSMT4" ShapeID="_x0000_i1040" DrawAspect="Content" ObjectID="_1673255536" r:id="rId36"/>
        </w:object>
      </w:r>
      <w:r>
        <w:rPr>
          <w:rFonts w:ascii="Times New Roman" w:hAnsi="Times New Roman" w:cs="Times New Roman"/>
          <w:sz w:val="24"/>
          <w:szCs w:val="24"/>
          <w:lang w:val="en-US"/>
        </w:rPr>
        <w:t>.</w:t>
      </w:r>
    </w:p>
    <w:p w14:paraId="6A424F3B" w14:textId="2DA35DC7" w:rsidR="00A554D4" w:rsidRPr="000E0D33" w:rsidRDefault="00A554D4" w:rsidP="00A554D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equation of the tangent plane to the surface </w:t>
      </w:r>
      <w:r w:rsidRPr="006C0344">
        <w:rPr>
          <w:rFonts w:ascii="Times New Roman" w:hAnsi="Times New Roman" w:cs="Times New Roman"/>
          <w:position w:val="-10"/>
          <w:sz w:val="24"/>
          <w:szCs w:val="24"/>
          <w:lang w:val="en-US"/>
        </w:rPr>
        <w:object w:dxaOrig="1080" w:dyaOrig="320" w14:anchorId="3044CECA">
          <v:shape id="_x0000_i1041" type="#_x0000_t75" style="width:57.75pt;height:14.25pt" o:ole="">
            <v:imagedata r:id="rId37" o:title=""/>
          </v:shape>
          <o:OLEObject Type="Embed" ProgID="Equation.DSMT4" ShapeID="_x0000_i1041" DrawAspect="Content" ObjectID="_1673255537" r:id="rId38"/>
        </w:object>
      </w:r>
      <w:r>
        <w:rPr>
          <w:rFonts w:ascii="Times New Roman" w:hAnsi="Times New Roman" w:cs="Times New Roman"/>
          <w:sz w:val="24"/>
          <w:szCs w:val="24"/>
          <w:lang w:val="en-US"/>
        </w:rPr>
        <w:t xml:space="preserve"> at the point </w:t>
      </w:r>
      <w:r w:rsidRPr="000E0D33">
        <w:rPr>
          <w:rFonts w:ascii="Times New Roman" w:hAnsi="Times New Roman" w:cs="Times New Roman"/>
          <w:position w:val="-12"/>
          <w:sz w:val="24"/>
          <w:szCs w:val="24"/>
          <w:lang w:val="en-US"/>
        </w:rPr>
        <w:object w:dxaOrig="760" w:dyaOrig="360" w14:anchorId="5ABDE03E">
          <v:shape id="_x0000_i1042" type="#_x0000_t75" style="width:36pt;height:21.75pt" o:ole="">
            <v:imagedata r:id="rId39" o:title=""/>
          </v:shape>
          <o:OLEObject Type="Embed" ProgID="Equation.DSMT4" ShapeID="_x0000_i1042" DrawAspect="Content" ObjectID="_1673255538" r:id="rId40"/>
        </w:object>
      </w:r>
      <w:r>
        <w:rPr>
          <w:rFonts w:ascii="Times New Roman" w:hAnsi="Times New Roman" w:cs="Times New Roman"/>
          <w:sz w:val="24"/>
          <w:szCs w:val="24"/>
          <w:lang w:val="en-US"/>
        </w:rPr>
        <w:t xml:space="preserve"> is</w:t>
      </w:r>
      <w:r w:rsidR="00EF53DD" w:rsidRPr="00EF53DD">
        <w:rPr>
          <w:rFonts w:ascii="Times New Roman" w:hAnsi="Times New Roman" w:cs="Times New Roman"/>
          <w:sz w:val="24"/>
          <w:szCs w:val="24"/>
          <w:lang w:val="en-US"/>
        </w:rPr>
        <w:t xml:space="preserve"> </w:t>
      </w:r>
      <w:r w:rsidR="00EF53DD">
        <w:rPr>
          <w:rFonts w:ascii="Times New Roman" w:hAnsi="Times New Roman" w:cs="Times New Roman"/>
          <w:sz w:val="24"/>
          <w:szCs w:val="24"/>
          <w:lang w:val="en-US"/>
        </w:rPr>
        <w:t>determined by the formula</w:t>
      </w:r>
    </w:p>
    <w:p w14:paraId="0CE68492" w14:textId="77777777" w:rsidR="00A554D4" w:rsidRDefault="00A554D4" w:rsidP="00A554D4">
      <w:pPr>
        <w:spacing w:after="0"/>
        <w:jc w:val="center"/>
        <w:rPr>
          <w:rFonts w:ascii="Times New Roman" w:hAnsi="Times New Roman" w:cs="Times New Roman"/>
          <w:sz w:val="24"/>
          <w:szCs w:val="24"/>
          <w:lang w:val="en-US"/>
        </w:rPr>
      </w:pPr>
      <w:r w:rsidRPr="005239CC">
        <w:rPr>
          <w:rFonts w:ascii="Times New Roman" w:hAnsi="Times New Roman" w:cs="Times New Roman"/>
          <w:position w:val="-14"/>
          <w:sz w:val="24"/>
          <w:szCs w:val="24"/>
          <w:lang w:val="en-US"/>
        </w:rPr>
        <w:object w:dxaOrig="5500" w:dyaOrig="380" w14:anchorId="41508197">
          <v:shape id="_x0000_i1043" type="#_x0000_t75" style="width:273.75pt;height:21.75pt" o:ole="">
            <v:imagedata r:id="rId41" o:title=""/>
          </v:shape>
          <o:OLEObject Type="Embed" ProgID="Equation.DSMT4" ShapeID="_x0000_i1043" DrawAspect="Content" ObjectID="_1673255539" r:id="rId42"/>
        </w:object>
      </w:r>
    </w:p>
    <w:p w14:paraId="02788B5E" w14:textId="22328A63" w:rsidR="00A554D4" w:rsidRPr="00EF53DD" w:rsidRDefault="00A554D4" w:rsidP="00A554D4">
      <w:pPr>
        <w:spacing w:after="0"/>
        <w:jc w:val="both"/>
        <w:rPr>
          <w:rFonts w:ascii="Times New Roman" w:hAnsi="Times New Roman" w:cs="Times New Roman"/>
          <w:i/>
          <w:iCs/>
          <w:sz w:val="24"/>
          <w:szCs w:val="24"/>
          <w:vertAlign w:val="subscript"/>
          <w:lang w:val="en-US"/>
        </w:rPr>
      </w:pPr>
      <w:r w:rsidRPr="005239CC">
        <w:rPr>
          <w:rFonts w:ascii="Times New Roman" w:hAnsi="Times New Roman" w:cs="Times New Roman"/>
          <w:sz w:val="24"/>
          <w:szCs w:val="24"/>
          <w:lang w:val="en-US"/>
        </w:rPr>
        <w:t>where</w:t>
      </w:r>
      <w:r>
        <w:rPr>
          <w:rFonts w:ascii="Times New Roman" w:hAnsi="Times New Roman" w:cs="Times New Roman"/>
          <w:sz w:val="24"/>
          <w:szCs w:val="24"/>
          <w:lang w:val="en-US"/>
        </w:rPr>
        <w:t xml:space="preserve"> </w:t>
      </w:r>
      <w:r w:rsidRPr="005239CC">
        <w:rPr>
          <w:rFonts w:ascii="Times New Roman" w:hAnsi="Times New Roman" w:cs="Times New Roman"/>
          <w:position w:val="-12"/>
          <w:sz w:val="24"/>
          <w:szCs w:val="24"/>
          <w:lang w:val="en-US"/>
        </w:rPr>
        <w:object w:dxaOrig="980" w:dyaOrig="360" w14:anchorId="48885A3E">
          <v:shape id="_x0000_i1044" type="#_x0000_t75" style="width:50.25pt;height:21.75pt" o:ole="">
            <v:imagedata r:id="rId43" o:title=""/>
          </v:shape>
          <o:OLEObject Type="Embed" ProgID="Equation.DSMT4" ShapeID="_x0000_i1044" DrawAspect="Content" ObjectID="_1673255540" r:id="rId44"/>
        </w:object>
      </w:r>
      <w:r>
        <w:rPr>
          <w:rFonts w:ascii="Times New Roman" w:hAnsi="Times New Roman" w:cs="Times New Roman"/>
          <w:sz w:val="24"/>
          <w:szCs w:val="24"/>
          <w:lang w:val="en-US"/>
        </w:rPr>
        <w:t xml:space="preserve"> and </w:t>
      </w:r>
      <w:r w:rsidRPr="005239CC">
        <w:rPr>
          <w:rFonts w:ascii="Times New Roman" w:hAnsi="Times New Roman" w:cs="Times New Roman"/>
          <w:position w:val="-14"/>
          <w:sz w:val="24"/>
          <w:szCs w:val="24"/>
          <w:lang w:val="en-US"/>
        </w:rPr>
        <w:object w:dxaOrig="980" w:dyaOrig="380" w14:anchorId="31FAD4F1">
          <v:shape id="_x0000_i1045" type="#_x0000_t75" style="width:50.25pt;height:21.75pt" o:ole="">
            <v:imagedata r:id="rId45" o:title=""/>
          </v:shape>
          <o:OLEObject Type="Embed" ProgID="Equation.DSMT4" ShapeID="_x0000_i1045" DrawAspect="Content" ObjectID="_1673255541" r:id="rId46"/>
        </w:object>
      </w:r>
      <w:r>
        <w:rPr>
          <w:rFonts w:ascii="Times New Roman" w:hAnsi="Times New Roman" w:cs="Times New Roman"/>
          <w:sz w:val="24"/>
          <w:szCs w:val="24"/>
          <w:lang w:val="en-US"/>
        </w:rPr>
        <w:t xml:space="preserve"> are the partial derivatives of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with respect to the variable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y </w:t>
      </w:r>
      <w:r>
        <w:rPr>
          <w:rFonts w:ascii="Times New Roman" w:hAnsi="Times New Roman" w:cs="Times New Roman"/>
          <w:sz w:val="24"/>
          <w:szCs w:val="24"/>
          <w:lang w:val="en-US"/>
        </w:rPr>
        <w:t xml:space="preserve">at the point </w:t>
      </w:r>
      <w:r w:rsidRPr="000E0D33">
        <w:rPr>
          <w:rFonts w:ascii="Times New Roman" w:hAnsi="Times New Roman" w:cs="Times New Roman"/>
          <w:position w:val="-12"/>
          <w:sz w:val="24"/>
          <w:szCs w:val="24"/>
          <w:lang w:val="en-US"/>
        </w:rPr>
        <w:object w:dxaOrig="760" w:dyaOrig="360" w14:anchorId="7EC7E1E9">
          <v:shape id="_x0000_i1046" type="#_x0000_t75" style="width:36pt;height:21.75pt" o:ole="">
            <v:imagedata r:id="rId39" o:title=""/>
          </v:shape>
          <o:OLEObject Type="Embed" ProgID="Equation.DSMT4" ShapeID="_x0000_i1046" DrawAspect="Content" ObjectID="_1673255542" r:id="rId47"/>
        </w:object>
      </w:r>
      <w:r>
        <w:rPr>
          <w:rFonts w:ascii="Times New Roman" w:hAnsi="Times New Roman" w:cs="Times New Roman"/>
          <w:sz w:val="24"/>
          <w:szCs w:val="24"/>
          <w:lang w:val="en-US"/>
        </w:rPr>
        <w:t>.</w:t>
      </w:r>
      <w:r w:rsidR="00EF53DD">
        <w:rPr>
          <w:rFonts w:ascii="Times New Roman" w:hAnsi="Times New Roman" w:cs="Times New Roman"/>
          <w:sz w:val="24"/>
          <w:szCs w:val="24"/>
          <w:lang w:val="en-US"/>
        </w:rPr>
        <w:t xml:space="preserve"> </w:t>
      </w:r>
    </w:p>
    <w:p w14:paraId="65873CB5" w14:textId="77777777" w:rsidR="00A554D4" w:rsidRPr="005239CC" w:rsidRDefault="00A554D4" w:rsidP="00A554D4">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direct problem for the one-dimensional case is the calculation of the function </w:t>
      </w:r>
      <w:r>
        <w:rPr>
          <w:rFonts w:ascii="Times New Roman" w:hAnsi="Times New Roman" w:cs="Times New Roman"/>
          <w:i/>
          <w:sz w:val="24"/>
          <w:szCs w:val="24"/>
          <w:lang w:val="en-US"/>
        </w:rPr>
        <w:t xml:space="preserve">y </w:t>
      </w:r>
      <w:r>
        <w:rPr>
          <w:rFonts w:ascii="Times New Roman" w:hAnsi="Times New Roman" w:cs="Times New Roman"/>
          <w:sz w:val="24"/>
          <w:szCs w:val="24"/>
          <w:lang w:val="en-US"/>
        </w:rPr>
        <w:t xml:space="preserve">by the given function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(determining the tangent by the curve). The inverse for the one-dimensional case is the calculation of the function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by the given function </w:t>
      </w:r>
      <w:r>
        <w:rPr>
          <w:rFonts w:ascii="Times New Roman" w:hAnsi="Times New Roman" w:cs="Times New Roman"/>
          <w:i/>
          <w:sz w:val="24"/>
          <w:szCs w:val="24"/>
          <w:lang w:val="en-US"/>
        </w:rPr>
        <w:t xml:space="preserve">y </w:t>
      </w:r>
      <w:r>
        <w:rPr>
          <w:rFonts w:ascii="Times New Roman" w:hAnsi="Times New Roman" w:cs="Times New Roman"/>
          <w:sz w:val="24"/>
          <w:szCs w:val="24"/>
          <w:lang w:val="en-US"/>
        </w:rPr>
        <w:t>(determining the curve by the</w:t>
      </w:r>
      <w:r w:rsidRPr="005239C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tangent). </w:t>
      </w:r>
    </w:p>
    <w:p w14:paraId="1030E85E" w14:textId="77777777" w:rsidR="00A554D4" w:rsidRDefault="00A554D4" w:rsidP="00A554D4">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direct problem for the two-dimensional case is the calculation of the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 xml:space="preserve">by the given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(determining the tangent plane by the surface). The inverse for the one-dimensional case is the calculation of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by the given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(determining the surface by the</w:t>
      </w:r>
      <w:r w:rsidRPr="005239CC">
        <w:rPr>
          <w:rFonts w:ascii="Times New Roman" w:hAnsi="Times New Roman" w:cs="Times New Roman"/>
          <w:sz w:val="24"/>
          <w:szCs w:val="24"/>
          <w:lang w:val="en-US"/>
        </w:rPr>
        <w:t xml:space="preserve"> </w:t>
      </w:r>
      <w:r>
        <w:rPr>
          <w:rFonts w:ascii="Times New Roman" w:hAnsi="Times New Roman" w:cs="Times New Roman"/>
          <w:sz w:val="24"/>
          <w:szCs w:val="24"/>
          <w:lang w:val="en-US"/>
        </w:rPr>
        <w:t>tangent</w:t>
      </w:r>
      <w:r w:rsidRPr="005239C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plane). The inverse problem for the one-dimensional case can be transformed to the first order </w:t>
      </w:r>
      <w:r w:rsidRPr="00CD4834">
        <w:rPr>
          <w:rFonts w:ascii="Times New Roman" w:hAnsi="Times New Roman" w:cs="Times New Roman"/>
          <w:b/>
          <w:i/>
          <w:sz w:val="24"/>
          <w:szCs w:val="24"/>
          <w:lang w:val="en-US"/>
        </w:rPr>
        <w:t>ordinary differential equation</w:t>
      </w:r>
    </w:p>
    <w:p w14:paraId="3F4F04E3" w14:textId="77777777" w:rsidR="00A554D4" w:rsidRDefault="00A554D4" w:rsidP="00A554D4">
      <w:pPr>
        <w:spacing w:after="0"/>
        <w:jc w:val="center"/>
        <w:rPr>
          <w:rFonts w:ascii="Times New Roman" w:hAnsi="Times New Roman" w:cs="Times New Roman"/>
          <w:sz w:val="24"/>
          <w:szCs w:val="24"/>
          <w:lang w:val="en-US"/>
        </w:rPr>
      </w:pPr>
      <w:r w:rsidRPr="00E5449C">
        <w:rPr>
          <w:rFonts w:ascii="Times New Roman" w:hAnsi="Times New Roman" w:cs="Times New Roman"/>
          <w:position w:val="-10"/>
          <w:sz w:val="24"/>
          <w:szCs w:val="24"/>
          <w:lang w:val="en-US"/>
        </w:rPr>
        <w:object w:dxaOrig="1200" w:dyaOrig="320" w14:anchorId="5532A8F8">
          <v:shape id="_x0000_i1047" type="#_x0000_t75" style="width:57.75pt;height:14.25pt" o:ole="">
            <v:imagedata r:id="rId48" o:title=""/>
          </v:shape>
          <o:OLEObject Type="Embed" ProgID="Equation.DSMT4" ShapeID="_x0000_i1047" DrawAspect="Content" ObjectID="_1673255543" r:id="rId49"/>
        </w:object>
      </w:r>
    </w:p>
    <w:p w14:paraId="557B4EC8" w14:textId="77777777" w:rsidR="00A554D4" w:rsidRDefault="00A554D4" w:rsidP="00A554D4">
      <w:pPr>
        <w:spacing w:after="0"/>
        <w:jc w:val="both"/>
        <w:rPr>
          <w:rFonts w:ascii="Times New Roman" w:hAnsi="Times New Roman" w:cs="Times New Roman"/>
          <w:b/>
          <w:i/>
          <w:sz w:val="24"/>
          <w:szCs w:val="24"/>
          <w:lang w:val="en-US"/>
        </w:rPr>
      </w:pPr>
      <w:r>
        <w:rPr>
          <w:rFonts w:ascii="Times New Roman" w:hAnsi="Times New Roman" w:cs="Times New Roman"/>
          <w:sz w:val="24"/>
          <w:szCs w:val="24"/>
          <w:lang w:val="en-US"/>
        </w:rPr>
        <w:t xml:space="preserve">The inverse problem for the two-dimensional case can be transformed to the first order </w:t>
      </w:r>
      <w:r>
        <w:rPr>
          <w:rFonts w:ascii="Times New Roman" w:hAnsi="Times New Roman" w:cs="Times New Roman"/>
          <w:b/>
          <w:i/>
          <w:sz w:val="24"/>
          <w:szCs w:val="24"/>
          <w:lang w:val="en-US"/>
        </w:rPr>
        <w:t>partial</w:t>
      </w:r>
      <w:r w:rsidRPr="00CD4834">
        <w:rPr>
          <w:rFonts w:ascii="Times New Roman" w:hAnsi="Times New Roman" w:cs="Times New Roman"/>
          <w:b/>
          <w:i/>
          <w:sz w:val="24"/>
          <w:szCs w:val="24"/>
          <w:lang w:val="en-US"/>
        </w:rPr>
        <w:t xml:space="preserve"> differential equation</w:t>
      </w:r>
    </w:p>
    <w:p w14:paraId="768A3215" w14:textId="77777777" w:rsidR="00A554D4" w:rsidRDefault="00A554D4" w:rsidP="00A554D4">
      <w:pPr>
        <w:spacing w:after="0"/>
        <w:jc w:val="center"/>
        <w:rPr>
          <w:rFonts w:ascii="Times New Roman" w:hAnsi="Times New Roman" w:cs="Times New Roman"/>
          <w:sz w:val="24"/>
          <w:szCs w:val="24"/>
          <w:lang w:val="en-US"/>
        </w:rPr>
      </w:pPr>
      <w:r w:rsidRPr="005239CC">
        <w:rPr>
          <w:rFonts w:ascii="Times New Roman" w:hAnsi="Times New Roman" w:cs="Times New Roman"/>
          <w:position w:val="-14"/>
          <w:sz w:val="24"/>
          <w:szCs w:val="24"/>
          <w:lang w:val="en-US"/>
        </w:rPr>
        <w:object w:dxaOrig="2940" w:dyaOrig="380" w14:anchorId="13891FB8">
          <v:shape id="_x0000_i1048" type="#_x0000_t75" style="width:2in;height:21.75pt" o:ole="">
            <v:imagedata r:id="rId50" o:title=""/>
          </v:shape>
          <o:OLEObject Type="Embed" ProgID="Equation.DSMT4" ShapeID="_x0000_i1048" DrawAspect="Content" ObjectID="_1673255544" r:id="rId51"/>
        </w:object>
      </w:r>
      <w:r>
        <w:rPr>
          <w:rFonts w:ascii="Times New Roman" w:hAnsi="Times New Roman" w:cs="Times New Roman"/>
          <w:sz w:val="24"/>
          <w:szCs w:val="24"/>
          <w:lang w:val="en-US"/>
        </w:rPr>
        <w:t>.</w:t>
      </w:r>
    </w:p>
    <w:p w14:paraId="2EB05142" w14:textId="77777777" w:rsidR="00A554D4" w:rsidRDefault="00A554D4" w:rsidP="00A554D4">
      <w:pPr>
        <w:spacing w:after="0"/>
        <w:jc w:val="both"/>
        <w:rPr>
          <w:rFonts w:ascii="Times New Roman" w:hAnsi="Times New Roman" w:cs="Times New Roman"/>
          <w:sz w:val="24"/>
          <w:szCs w:val="24"/>
          <w:lang w:val="en-US"/>
        </w:rPr>
      </w:pPr>
    </w:p>
    <w:p w14:paraId="2FD5E1C4" w14:textId="1711FBE6" w:rsidR="00F94273" w:rsidRPr="004A0608" w:rsidRDefault="004A0608" w:rsidP="004A0608">
      <w:pPr>
        <w:pStyle w:val="3"/>
        <w:rPr>
          <w:rFonts w:ascii="Times New Roman" w:hAnsi="Times New Roman" w:cs="Times New Roman"/>
          <w:b/>
          <w:color w:val="000000" w:themeColor="text1"/>
          <w:lang w:val="en-US"/>
        </w:rPr>
      </w:pPr>
      <w:r>
        <w:rPr>
          <w:rFonts w:ascii="Times New Roman" w:hAnsi="Times New Roman" w:cs="Times New Roman"/>
          <w:b/>
          <w:color w:val="000000" w:themeColor="text1"/>
          <w:lang w:val="en-US"/>
        </w:rPr>
        <w:t>1</w:t>
      </w:r>
      <w:r w:rsidR="00CD4834" w:rsidRPr="004A0608">
        <w:rPr>
          <w:rFonts w:ascii="Times New Roman" w:hAnsi="Times New Roman" w:cs="Times New Roman"/>
          <w:b/>
          <w:color w:val="000000" w:themeColor="text1"/>
          <w:lang w:val="en-US"/>
        </w:rPr>
        <w:t>.</w:t>
      </w:r>
      <w:r>
        <w:rPr>
          <w:rFonts w:ascii="Times New Roman" w:hAnsi="Times New Roman" w:cs="Times New Roman"/>
          <w:b/>
          <w:color w:val="000000" w:themeColor="text1"/>
          <w:lang w:val="en-US"/>
        </w:rPr>
        <w:t>6.</w:t>
      </w:r>
      <w:r w:rsidR="00CD4834" w:rsidRPr="004A0608">
        <w:rPr>
          <w:rFonts w:ascii="Times New Roman" w:hAnsi="Times New Roman" w:cs="Times New Roman"/>
          <w:b/>
          <w:color w:val="000000" w:themeColor="text1"/>
          <w:lang w:val="en-US"/>
        </w:rPr>
        <w:t xml:space="preserve"> </w:t>
      </w:r>
      <w:r w:rsidR="008C2337">
        <w:rPr>
          <w:rFonts w:ascii="Times New Roman" w:hAnsi="Times New Roman" w:cs="Times New Roman"/>
          <w:b/>
          <w:color w:val="000000" w:themeColor="text1"/>
          <w:lang w:val="en-US"/>
        </w:rPr>
        <w:t>F</w:t>
      </w:r>
      <w:r w:rsidR="008C2337" w:rsidRPr="004A0608">
        <w:rPr>
          <w:rFonts w:ascii="Times New Roman" w:hAnsi="Times New Roman" w:cs="Times New Roman"/>
          <w:b/>
          <w:color w:val="000000" w:themeColor="text1"/>
          <w:lang w:val="en-US"/>
        </w:rPr>
        <w:t xml:space="preserve">irst order </w:t>
      </w:r>
      <w:r w:rsidR="008C2337">
        <w:rPr>
          <w:rFonts w:ascii="Times New Roman" w:hAnsi="Times New Roman" w:cs="Times New Roman"/>
          <w:b/>
          <w:color w:val="000000" w:themeColor="text1"/>
          <w:lang w:val="en-US"/>
        </w:rPr>
        <w:t>p</w:t>
      </w:r>
      <w:r w:rsidR="00F94273" w:rsidRPr="004A0608">
        <w:rPr>
          <w:rFonts w:ascii="Times New Roman" w:hAnsi="Times New Roman" w:cs="Times New Roman"/>
          <w:b/>
          <w:color w:val="000000" w:themeColor="text1"/>
          <w:lang w:val="en-US"/>
        </w:rPr>
        <w:t xml:space="preserve">artial differential equations </w:t>
      </w:r>
    </w:p>
    <w:p w14:paraId="3B42E4E2" w14:textId="77777777" w:rsidR="00A07A90" w:rsidRDefault="00FA5456" w:rsidP="00FA545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Let us have the easy enough first order partial differential equation</w:t>
      </w:r>
    </w:p>
    <w:p w14:paraId="10539349" w14:textId="77777777" w:rsidR="00FA5456" w:rsidRDefault="00FA5456" w:rsidP="00FA5456">
      <w:pPr>
        <w:spacing w:after="0"/>
        <w:jc w:val="center"/>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                                                        </w:t>
      </w:r>
      <w:r w:rsidRPr="005239CC">
        <w:rPr>
          <w:rFonts w:ascii="Times New Roman" w:hAnsi="Times New Roman" w:cs="Times New Roman"/>
          <w:position w:val="-14"/>
          <w:sz w:val="24"/>
          <w:szCs w:val="24"/>
          <w:lang w:val="en-US"/>
        </w:rPr>
        <w:object w:dxaOrig="2240" w:dyaOrig="380" w14:anchorId="79A08918">
          <v:shape id="_x0000_i1049" type="#_x0000_t75" style="width:115.5pt;height:21.75pt" o:ole="">
            <v:imagedata r:id="rId52" o:title=""/>
          </v:shape>
          <o:OLEObject Type="Embed" ProgID="Equation.DSMT4" ShapeID="_x0000_i1049" DrawAspect="Content" ObjectID="_1673255545" r:id="rId53"/>
        </w:object>
      </w:r>
      <w:r>
        <w:rPr>
          <w:rFonts w:ascii="Times New Roman" w:hAnsi="Times New Roman" w:cs="Times New Roman"/>
          <w:sz w:val="24"/>
          <w:szCs w:val="24"/>
          <w:lang w:val="en-US"/>
        </w:rPr>
        <w:t>,                                                  (1.9)</w:t>
      </w:r>
    </w:p>
    <w:p w14:paraId="7146218C" w14:textId="77777777" w:rsidR="00FA5456" w:rsidRDefault="00FA5456" w:rsidP="00FA545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is given positive constant. </w:t>
      </w:r>
      <w:r w:rsidRPr="00FA5456">
        <w:rPr>
          <w:rFonts w:ascii="Times New Roman" w:hAnsi="Times New Roman" w:cs="Times New Roman"/>
          <w:sz w:val="24"/>
          <w:szCs w:val="24"/>
          <w:lang w:val="en-US"/>
        </w:rPr>
        <w:t>Consider</w:t>
      </w:r>
      <w:r>
        <w:rPr>
          <w:rFonts w:ascii="Times New Roman" w:hAnsi="Times New Roman" w:cs="Times New Roman"/>
          <w:sz w:val="24"/>
          <w:szCs w:val="24"/>
          <w:lang w:val="en-US"/>
        </w:rPr>
        <w:t xml:space="preserve"> the family of functions </w:t>
      </w:r>
      <w:r w:rsidRPr="00FA5456">
        <w:rPr>
          <w:rFonts w:ascii="Times New Roman" w:hAnsi="Times New Roman" w:cs="Times New Roman"/>
          <w:position w:val="-12"/>
          <w:sz w:val="24"/>
          <w:szCs w:val="24"/>
          <w:lang w:val="en-US"/>
        </w:rPr>
        <w:object w:dxaOrig="1400" w:dyaOrig="360" w14:anchorId="1EB848A5">
          <v:shape id="_x0000_i1050" type="#_x0000_t75" style="width:1in;height:21.75pt" o:ole="">
            <v:imagedata r:id="rId54" o:title=""/>
          </v:shape>
          <o:OLEObject Type="Embed" ProgID="Equation.DSMT4" ShapeID="_x0000_i1050" DrawAspect="Content" ObjectID="_1673255546" r:id="rId55"/>
        </w:object>
      </w:r>
      <w:r>
        <w:rPr>
          <w:rFonts w:ascii="Times New Roman" w:hAnsi="Times New Roman" w:cs="Times New Roman"/>
          <w:sz w:val="24"/>
          <w:szCs w:val="24"/>
          <w:lang w:val="en-US"/>
        </w:rPr>
        <w:t xml:space="preserve"> with arbitrary parameter </w:t>
      </w:r>
      <w:r>
        <w:rPr>
          <w:rFonts w:ascii="Times New Roman" w:hAnsi="Times New Roman" w:cs="Times New Roman"/>
          <w:i/>
          <w:sz w:val="24"/>
          <w:szCs w:val="24"/>
          <w:lang w:val="en-US"/>
        </w:rPr>
        <w:t xml:space="preserve">b. </w:t>
      </w:r>
      <w:r>
        <w:rPr>
          <w:rFonts w:ascii="Times New Roman" w:hAnsi="Times New Roman" w:cs="Times New Roman"/>
          <w:sz w:val="24"/>
          <w:szCs w:val="24"/>
          <w:lang w:val="en-US"/>
        </w:rPr>
        <w:t xml:space="preserve">These functions are called the </w:t>
      </w:r>
      <w:r w:rsidRPr="00975E8F">
        <w:rPr>
          <w:rFonts w:ascii="Times New Roman" w:hAnsi="Times New Roman" w:cs="Times New Roman"/>
          <w:b/>
          <w:i/>
          <w:sz w:val="24"/>
          <w:szCs w:val="24"/>
          <w:lang w:val="en-US"/>
        </w:rPr>
        <w:t>characteristics</w:t>
      </w:r>
      <w:r>
        <w:rPr>
          <w:rFonts w:ascii="Times New Roman" w:hAnsi="Times New Roman" w:cs="Times New Roman"/>
          <w:sz w:val="24"/>
          <w:szCs w:val="24"/>
          <w:lang w:val="en-US"/>
        </w:rPr>
        <w:t xml:space="preserve"> of the equation (1.9).</w:t>
      </w:r>
    </w:p>
    <w:p w14:paraId="2A81E362" w14:textId="77777777" w:rsidR="00FA5456" w:rsidRDefault="00FA5456" w:rsidP="00FA545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Try to determine the solution of the equation (1.9) on the characteristic with concrete parameter </w:t>
      </w:r>
      <w:r>
        <w:rPr>
          <w:rFonts w:ascii="Times New Roman" w:hAnsi="Times New Roman" w:cs="Times New Roman"/>
          <w:i/>
          <w:sz w:val="24"/>
          <w:szCs w:val="24"/>
          <w:lang w:val="en-US"/>
        </w:rPr>
        <w:t xml:space="preserve">b. </w:t>
      </w:r>
      <w:r>
        <w:rPr>
          <w:rFonts w:ascii="Times New Roman" w:hAnsi="Times New Roman" w:cs="Times New Roman"/>
          <w:sz w:val="24"/>
          <w:szCs w:val="24"/>
          <w:lang w:val="en-US"/>
        </w:rPr>
        <w:t>We have the equality</w:t>
      </w:r>
    </w:p>
    <w:p w14:paraId="53FCF341" w14:textId="77777777" w:rsidR="00FA5456" w:rsidRDefault="00FA5456" w:rsidP="00FA54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239CC">
        <w:rPr>
          <w:rFonts w:ascii="Times New Roman" w:hAnsi="Times New Roman" w:cs="Times New Roman"/>
          <w:position w:val="-14"/>
          <w:sz w:val="24"/>
          <w:szCs w:val="24"/>
          <w:lang w:val="en-US"/>
        </w:rPr>
        <w:object w:dxaOrig="3140" w:dyaOrig="400" w14:anchorId="1EC79D36">
          <v:shape id="_x0000_i1051" type="#_x0000_t75" style="width:158.25pt;height:21.75pt" o:ole="">
            <v:imagedata r:id="rId56" o:title=""/>
          </v:shape>
          <o:OLEObject Type="Embed" ProgID="Equation.DSMT4" ShapeID="_x0000_i1051" DrawAspect="Content" ObjectID="_1673255547" r:id="rId57"/>
        </w:object>
      </w:r>
      <w:r>
        <w:rPr>
          <w:rFonts w:ascii="Times New Roman" w:hAnsi="Times New Roman" w:cs="Times New Roman"/>
          <w:sz w:val="24"/>
          <w:szCs w:val="24"/>
          <w:lang w:val="en-US"/>
        </w:rPr>
        <w:t xml:space="preserve">                                          (1.10)</w:t>
      </w:r>
    </w:p>
    <w:p w14:paraId="2A0CD77C" w14:textId="77777777" w:rsidR="00FA5456" w:rsidRDefault="00FA5456" w:rsidP="00FA545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Consider t</w:t>
      </w:r>
      <w:r w:rsidRPr="00FA5456">
        <w:rPr>
          <w:rFonts w:ascii="Times New Roman" w:hAnsi="Times New Roman" w:cs="Times New Roman"/>
          <w:sz w:val="24"/>
          <w:szCs w:val="24"/>
          <w:lang w:val="en-US"/>
        </w:rPr>
        <w:t>he</w:t>
      </w:r>
      <w:r>
        <w:rPr>
          <w:rFonts w:ascii="Times New Roman" w:hAnsi="Times New Roman" w:cs="Times New Roman"/>
          <w:sz w:val="24"/>
          <w:szCs w:val="24"/>
          <w:lang w:val="en-US"/>
        </w:rPr>
        <w:t xml:space="preserve"> function </w:t>
      </w:r>
      <w:r w:rsidR="00975E8F" w:rsidRPr="00FA5456">
        <w:rPr>
          <w:rFonts w:ascii="Times New Roman" w:hAnsi="Times New Roman" w:cs="Times New Roman"/>
          <w:position w:val="-14"/>
          <w:sz w:val="24"/>
          <w:szCs w:val="24"/>
          <w:lang w:val="en-US"/>
        </w:rPr>
        <w:object w:dxaOrig="1900" w:dyaOrig="400" w14:anchorId="6AE6EE17">
          <v:shape id="_x0000_i1052" type="#_x0000_t75" style="width:93.75pt;height:21.75pt" o:ole="">
            <v:imagedata r:id="rId58" o:title=""/>
          </v:shape>
          <o:OLEObject Type="Embed" ProgID="Equation.DSMT4" ShapeID="_x0000_i1052" DrawAspect="Content" ObjectID="_1673255548" r:id="rId59"/>
        </w:object>
      </w:r>
      <w:r>
        <w:rPr>
          <w:rFonts w:ascii="Times New Roman" w:hAnsi="Times New Roman" w:cs="Times New Roman"/>
          <w:sz w:val="24"/>
          <w:szCs w:val="24"/>
          <w:lang w:val="en-US"/>
        </w:rPr>
        <w:t xml:space="preserve"> Find its derivative. We get</w:t>
      </w:r>
    </w:p>
    <w:p w14:paraId="49B385D7" w14:textId="77777777" w:rsidR="00FA5456" w:rsidRDefault="00FA5456" w:rsidP="00FA5456">
      <w:pPr>
        <w:spacing w:after="0"/>
        <w:jc w:val="center"/>
        <w:rPr>
          <w:rFonts w:ascii="Times New Roman" w:hAnsi="Times New Roman" w:cs="Times New Roman"/>
          <w:sz w:val="24"/>
          <w:szCs w:val="24"/>
          <w:lang w:val="en-US"/>
        </w:rPr>
      </w:pPr>
      <w:r w:rsidRPr="00FA5456">
        <w:rPr>
          <w:rFonts w:ascii="Times New Roman" w:hAnsi="Times New Roman" w:cs="Times New Roman"/>
          <w:position w:val="-50"/>
          <w:sz w:val="24"/>
          <w:szCs w:val="24"/>
          <w:lang w:val="en-US"/>
        </w:rPr>
        <w:object w:dxaOrig="6240" w:dyaOrig="1120" w14:anchorId="3848E184">
          <v:shape id="_x0000_i1053" type="#_x0000_t75" style="width:309.75pt;height:57.75pt" o:ole="">
            <v:imagedata r:id="rId60" o:title=""/>
          </v:shape>
          <o:OLEObject Type="Embed" ProgID="Equation.DSMT4" ShapeID="_x0000_i1053" DrawAspect="Content" ObjectID="_1673255549" r:id="rId61"/>
        </w:object>
      </w:r>
    </w:p>
    <w:p w14:paraId="07226220" w14:textId="77777777" w:rsidR="00FA5456" w:rsidRDefault="00FA5456" w:rsidP="00FA5456">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because of the equality (1.10). </w:t>
      </w:r>
      <w:r w:rsidR="00975E8F">
        <w:rPr>
          <w:rFonts w:ascii="Times New Roman" w:hAnsi="Times New Roman" w:cs="Times New Roman"/>
          <w:sz w:val="24"/>
          <w:szCs w:val="24"/>
          <w:lang w:val="en-US"/>
        </w:rPr>
        <w:t>Now</w:t>
      </w:r>
      <w:r>
        <w:rPr>
          <w:rFonts w:ascii="Times New Roman" w:hAnsi="Times New Roman" w:cs="Times New Roman"/>
          <w:sz w:val="24"/>
          <w:szCs w:val="24"/>
          <w:lang w:val="en-US"/>
        </w:rPr>
        <w:t xml:space="preserve"> </w:t>
      </w:r>
      <w:r w:rsidR="00975E8F">
        <w:rPr>
          <w:rFonts w:ascii="Times New Roman" w:hAnsi="Times New Roman" w:cs="Times New Roman"/>
          <w:sz w:val="24"/>
          <w:szCs w:val="24"/>
          <w:lang w:val="en-US"/>
        </w:rPr>
        <w:t>we have</w:t>
      </w:r>
    </w:p>
    <w:p w14:paraId="4D1B1102" w14:textId="77777777" w:rsidR="00975E8F" w:rsidRDefault="00975E8F" w:rsidP="00975E8F">
      <w:pPr>
        <w:spacing w:after="0"/>
        <w:jc w:val="center"/>
        <w:rPr>
          <w:rFonts w:ascii="Times New Roman" w:hAnsi="Times New Roman" w:cs="Times New Roman"/>
          <w:sz w:val="24"/>
          <w:szCs w:val="24"/>
          <w:lang w:val="en-US"/>
        </w:rPr>
      </w:pPr>
      <w:r w:rsidRPr="00975E8F">
        <w:rPr>
          <w:rFonts w:ascii="Times New Roman" w:hAnsi="Times New Roman" w:cs="Times New Roman"/>
          <w:position w:val="-24"/>
          <w:sz w:val="24"/>
          <w:szCs w:val="24"/>
          <w:lang w:val="en-US"/>
        </w:rPr>
        <w:object w:dxaOrig="1060" w:dyaOrig="620" w14:anchorId="5F0053DA">
          <v:shape id="_x0000_i1054" type="#_x0000_t75" style="width:50.25pt;height:28.5pt" o:ole="">
            <v:imagedata r:id="rId62" o:title=""/>
          </v:shape>
          <o:OLEObject Type="Embed" ProgID="Equation.DSMT4" ShapeID="_x0000_i1054" DrawAspect="Content" ObjectID="_1673255550" r:id="rId63"/>
        </w:object>
      </w:r>
    </w:p>
    <w:p w14:paraId="22685A16" w14:textId="77777777" w:rsidR="00975E8F" w:rsidRDefault="00975E8F" w:rsidP="00975E8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easiest first order differential equation, which have the general solution </w:t>
      </w:r>
      <w:r w:rsidRPr="00975E8F">
        <w:rPr>
          <w:rFonts w:ascii="Times New Roman" w:hAnsi="Times New Roman" w:cs="Times New Roman"/>
          <w:position w:val="-10"/>
          <w:sz w:val="24"/>
          <w:szCs w:val="24"/>
          <w:lang w:val="en-US"/>
        </w:rPr>
        <w:object w:dxaOrig="940" w:dyaOrig="320" w14:anchorId="2A9DB64D">
          <v:shape id="_x0000_i1055" type="#_x0000_t75" style="width:43.5pt;height:14.25pt" o:ole="">
            <v:imagedata r:id="rId64" o:title=""/>
          </v:shape>
          <o:OLEObject Type="Embed" ProgID="Equation.DSMT4" ShapeID="_x0000_i1055" DrawAspect="Content" ObjectID="_1673255551" r:id="rId65"/>
        </w:object>
      </w:r>
      <w:r>
        <w:rPr>
          <w:rFonts w:ascii="Times New Roman" w:hAnsi="Times New Roman" w:cs="Times New Roman"/>
          <w:sz w:val="24"/>
          <w:szCs w:val="24"/>
          <w:lang w:val="en-US"/>
        </w:rPr>
        <w:t xml:space="preserve"> where </w:t>
      </w:r>
      <w:r>
        <w:rPr>
          <w:rFonts w:ascii="Times New Roman" w:hAnsi="Times New Roman" w:cs="Times New Roman"/>
          <w:i/>
          <w:sz w:val="24"/>
          <w:szCs w:val="24"/>
          <w:lang w:val="en-US"/>
        </w:rPr>
        <w:t xml:space="preserve">c </w:t>
      </w:r>
      <w:r>
        <w:rPr>
          <w:rFonts w:ascii="Times New Roman" w:hAnsi="Times New Roman" w:cs="Times New Roman"/>
          <w:sz w:val="24"/>
          <w:szCs w:val="24"/>
          <w:lang w:val="en-US"/>
        </w:rPr>
        <w:t xml:space="preserve">is an arbitrary constant. Thus, we have the equality </w:t>
      </w:r>
      <w:r w:rsidRPr="00FA5456">
        <w:rPr>
          <w:rFonts w:ascii="Times New Roman" w:hAnsi="Times New Roman" w:cs="Times New Roman"/>
          <w:position w:val="-14"/>
          <w:sz w:val="24"/>
          <w:szCs w:val="24"/>
          <w:lang w:val="en-US"/>
        </w:rPr>
        <w:object w:dxaOrig="1480" w:dyaOrig="400" w14:anchorId="7F677538">
          <v:shape id="_x0000_i1056" type="#_x0000_t75" style="width:1in;height:21.75pt" o:ole="">
            <v:imagedata r:id="rId66" o:title=""/>
          </v:shape>
          <o:OLEObject Type="Embed" ProgID="Equation.DSMT4" ShapeID="_x0000_i1056" DrawAspect="Content" ObjectID="_1673255552" r:id="rId67"/>
        </w:object>
      </w:r>
      <w:r>
        <w:rPr>
          <w:rFonts w:ascii="Times New Roman" w:hAnsi="Times New Roman" w:cs="Times New Roman"/>
          <w:sz w:val="24"/>
          <w:szCs w:val="24"/>
          <w:lang w:val="en-US"/>
        </w:rPr>
        <w:t xml:space="preserve"> for all value </w:t>
      </w:r>
      <w:r w:rsidR="00C14274">
        <w:rPr>
          <w:rFonts w:ascii="Times New Roman" w:hAnsi="Times New Roman" w:cs="Times New Roman"/>
          <w:i/>
          <w:sz w:val="24"/>
          <w:szCs w:val="24"/>
          <w:lang w:val="en-US"/>
        </w:rPr>
        <w:t xml:space="preserve">x. </w:t>
      </w:r>
      <w:r w:rsidR="00C14274">
        <w:rPr>
          <w:rFonts w:ascii="Times New Roman" w:hAnsi="Times New Roman" w:cs="Times New Roman"/>
          <w:sz w:val="24"/>
          <w:szCs w:val="24"/>
          <w:lang w:val="en-US"/>
        </w:rPr>
        <w:t xml:space="preserve">If we would like to determine a concrete function </w:t>
      </w:r>
      <w:r w:rsidR="00C14274">
        <w:rPr>
          <w:rFonts w:ascii="Times New Roman" w:hAnsi="Times New Roman" w:cs="Times New Roman"/>
          <w:i/>
          <w:sz w:val="24"/>
          <w:szCs w:val="24"/>
          <w:lang w:val="en-US"/>
        </w:rPr>
        <w:t>u = u</w:t>
      </w:r>
      <w:r w:rsidR="00C14274">
        <w:rPr>
          <w:rFonts w:ascii="Times New Roman" w:hAnsi="Times New Roman" w:cs="Times New Roman"/>
          <w:sz w:val="24"/>
          <w:szCs w:val="24"/>
          <w:lang w:val="en-US"/>
        </w:rPr>
        <w:t>(</w:t>
      </w:r>
      <w:r w:rsidR="00C14274">
        <w:rPr>
          <w:rFonts w:ascii="Times New Roman" w:hAnsi="Times New Roman" w:cs="Times New Roman"/>
          <w:i/>
          <w:sz w:val="24"/>
          <w:szCs w:val="24"/>
          <w:lang w:val="en-US"/>
        </w:rPr>
        <w:t>x</w:t>
      </w:r>
      <w:r w:rsidR="00C14274">
        <w:rPr>
          <w:rFonts w:ascii="Times New Roman" w:hAnsi="Times New Roman" w:cs="Times New Roman"/>
          <w:sz w:val="24"/>
          <w:szCs w:val="24"/>
          <w:lang w:val="en-US"/>
        </w:rPr>
        <w:t>,</w:t>
      </w:r>
      <w:r w:rsidR="00C14274">
        <w:rPr>
          <w:rFonts w:ascii="Times New Roman" w:hAnsi="Times New Roman" w:cs="Times New Roman"/>
          <w:i/>
          <w:sz w:val="24"/>
          <w:szCs w:val="24"/>
          <w:lang w:val="en-US"/>
        </w:rPr>
        <w:t>y</w:t>
      </w:r>
      <w:r w:rsidR="00C14274">
        <w:rPr>
          <w:rFonts w:ascii="Times New Roman" w:hAnsi="Times New Roman" w:cs="Times New Roman"/>
          <w:sz w:val="24"/>
          <w:szCs w:val="24"/>
          <w:lang w:val="en-US"/>
        </w:rPr>
        <w:t xml:space="preserve">) it is necessary to </w:t>
      </w:r>
      <w:r w:rsidR="00050EA2">
        <w:rPr>
          <w:rFonts w:ascii="Times New Roman" w:hAnsi="Times New Roman" w:cs="Times New Roman"/>
          <w:sz w:val="24"/>
          <w:szCs w:val="24"/>
          <w:lang w:val="en-US"/>
        </w:rPr>
        <w:t>have</w:t>
      </w:r>
      <w:r w:rsidR="00C14274">
        <w:rPr>
          <w:rFonts w:ascii="Times New Roman" w:hAnsi="Times New Roman" w:cs="Times New Roman"/>
          <w:sz w:val="24"/>
          <w:szCs w:val="24"/>
          <w:lang w:val="en-US"/>
        </w:rPr>
        <w:t xml:space="preserve"> additional conditions.</w:t>
      </w:r>
    </w:p>
    <w:p w14:paraId="1854C819" w14:textId="77777777" w:rsidR="00C14274" w:rsidRDefault="00C14274" w:rsidP="00975E8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Let us consider the equation (1.9) in the rectangle 0&lt;</w:t>
      </w:r>
      <w:r>
        <w:rPr>
          <w:rFonts w:ascii="Times New Roman" w:hAnsi="Times New Roman" w:cs="Times New Roman"/>
          <w:i/>
          <w:sz w:val="24"/>
          <w:szCs w:val="24"/>
          <w:lang w:val="en-US"/>
        </w:rPr>
        <w:t>x</w:t>
      </w:r>
      <w:r>
        <w:rPr>
          <w:rFonts w:ascii="Times New Roman" w:hAnsi="Times New Roman" w:cs="Times New Roman"/>
          <w:sz w:val="24"/>
          <w:szCs w:val="24"/>
          <w:lang w:val="en-US"/>
        </w:rPr>
        <w:t>&lt;</w:t>
      </w:r>
      <w:r>
        <w:rPr>
          <w:rFonts w:ascii="Times New Roman" w:hAnsi="Times New Roman" w:cs="Times New Roman"/>
          <w:i/>
          <w:sz w:val="24"/>
          <w:szCs w:val="24"/>
          <w:lang w:val="en-US"/>
        </w:rPr>
        <w:t>L</w:t>
      </w:r>
      <w:r>
        <w:rPr>
          <w:rFonts w:ascii="Times New Roman" w:hAnsi="Times New Roman" w:cs="Times New Roman"/>
          <w:sz w:val="24"/>
          <w:szCs w:val="24"/>
          <w:lang w:val="en-US"/>
        </w:rPr>
        <w:t>, 0&lt;</w:t>
      </w:r>
      <w:r>
        <w:rPr>
          <w:rFonts w:ascii="Times New Roman" w:hAnsi="Times New Roman" w:cs="Times New Roman"/>
          <w:i/>
          <w:sz w:val="24"/>
          <w:szCs w:val="24"/>
          <w:lang w:val="en-US"/>
        </w:rPr>
        <w:t>y</w:t>
      </w:r>
      <w:r>
        <w:rPr>
          <w:rFonts w:ascii="Times New Roman" w:hAnsi="Times New Roman" w:cs="Times New Roman"/>
          <w:sz w:val="24"/>
          <w:szCs w:val="24"/>
          <w:lang w:val="en-US"/>
        </w:rPr>
        <w:t>&lt;</w:t>
      </w:r>
      <w:r>
        <w:rPr>
          <w:rFonts w:ascii="Times New Roman" w:hAnsi="Times New Roman" w:cs="Times New Roman"/>
          <w:i/>
          <w:sz w:val="24"/>
          <w:szCs w:val="24"/>
          <w:lang w:val="en-US"/>
        </w:rPr>
        <w:t>M</w:t>
      </w:r>
      <w:r>
        <w:rPr>
          <w:rFonts w:ascii="Times New Roman" w:hAnsi="Times New Roman" w:cs="Times New Roman"/>
          <w:sz w:val="24"/>
          <w:szCs w:val="24"/>
          <w:lang w:val="en-US"/>
        </w:rPr>
        <w:t xml:space="preserve">, see Figure 1. </w:t>
      </w:r>
      <w:r>
        <w:rPr>
          <w:rFonts w:ascii="Times New Roman" w:hAnsi="Times New Roman" w:cs="Times New Roman"/>
          <w:i/>
          <w:sz w:val="24"/>
          <w:szCs w:val="24"/>
          <w:lang w:val="en-US"/>
        </w:rPr>
        <w:t xml:space="preserve"> </w:t>
      </w:r>
      <w:r w:rsidR="00B0087D">
        <w:rPr>
          <w:rFonts w:ascii="Times New Roman" w:hAnsi="Times New Roman" w:cs="Times New Roman"/>
          <w:sz w:val="24"/>
          <w:szCs w:val="24"/>
          <w:lang w:val="en-US"/>
        </w:rPr>
        <w:t>Consider the boundary conditions</w:t>
      </w:r>
    </w:p>
    <w:p w14:paraId="078D3337" w14:textId="77777777" w:rsidR="00B0087D" w:rsidRDefault="00B0087D" w:rsidP="00B0087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0087D">
        <w:rPr>
          <w:rFonts w:ascii="Times New Roman" w:hAnsi="Times New Roman" w:cs="Times New Roman"/>
          <w:position w:val="-10"/>
          <w:sz w:val="24"/>
          <w:szCs w:val="24"/>
          <w:lang w:val="en-US"/>
        </w:rPr>
        <w:object w:dxaOrig="2920" w:dyaOrig="320" w14:anchorId="3F08EFF6">
          <v:shape id="_x0000_i1057" type="#_x0000_t75" style="width:2in;height:14.25pt" o:ole="">
            <v:imagedata r:id="rId68" o:title=""/>
          </v:shape>
          <o:OLEObject Type="Embed" ProgID="Equation.DSMT4" ShapeID="_x0000_i1057" DrawAspect="Content" ObjectID="_1673255553" r:id="rId69"/>
        </w:object>
      </w:r>
      <w:r>
        <w:rPr>
          <w:rFonts w:ascii="Times New Roman" w:hAnsi="Times New Roman" w:cs="Times New Roman"/>
          <w:sz w:val="24"/>
          <w:szCs w:val="24"/>
          <w:lang w:val="en-US"/>
        </w:rPr>
        <w:t xml:space="preserve">                                              (1.11)   </w:t>
      </w:r>
    </w:p>
    <w:p w14:paraId="4EF26712" w14:textId="77777777" w:rsidR="00B0087D" w:rsidRDefault="00B0087D" w:rsidP="00B00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How we determine the solution of the problem (1.9), (1.11) at the concrete point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 At first, i</w:t>
      </w:r>
      <w:r w:rsidRPr="00B0087D">
        <w:rPr>
          <w:rFonts w:ascii="Times New Roman" w:hAnsi="Times New Roman" w:cs="Times New Roman"/>
          <w:sz w:val="24"/>
          <w:szCs w:val="24"/>
          <w:lang w:val="en-US"/>
        </w:rPr>
        <w:t>t is necessary to find the characteristic that passes through this point.</w:t>
      </w:r>
      <w:r>
        <w:rPr>
          <w:rFonts w:ascii="Times New Roman" w:hAnsi="Times New Roman" w:cs="Times New Roman"/>
          <w:sz w:val="24"/>
          <w:szCs w:val="24"/>
          <w:lang w:val="en-US"/>
        </w:rPr>
        <w:t xml:space="preserve"> Determine the concrete constant </w:t>
      </w:r>
      <w:r>
        <w:rPr>
          <w:rFonts w:ascii="Times New Roman" w:hAnsi="Times New Roman" w:cs="Times New Roman"/>
          <w:i/>
          <w:sz w:val="24"/>
          <w:szCs w:val="24"/>
          <w:lang w:val="en-US"/>
        </w:rPr>
        <w:t>b</w:t>
      </w:r>
      <w:r>
        <w:rPr>
          <w:rFonts w:ascii="Times New Roman" w:hAnsi="Times New Roman" w:cs="Times New Roman"/>
          <w:sz w:val="24"/>
          <w:szCs w:val="24"/>
          <w:lang w:val="en-US"/>
        </w:rPr>
        <w:t xml:space="preserve"> that satisfies the equality </w:t>
      </w:r>
      <w:r w:rsidRPr="00B0087D">
        <w:rPr>
          <w:rFonts w:ascii="Times New Roman" w:hAnsi="Times New Roman" w:cs="Times New Roman"/>
          <w:position w:val="-10"/>
          <w:sz w:val="24"/>
          <w:szCs w:val="24"/>
          <w:lang w:val="en-US"/>
        </w:rPr>
        <w:object w:dxaOrig="1020" w:dyaOrig="320" w14:anchorId="54EA8BB4">
          <v:shape id="_x0000_i1058" type="#_x0000_t75" style="width:50.25pt;height:14.25pt" o:ole="">
            <v:imagedata r:id="rId70" o:title=""/>
          </v:shape>
          <o:OLEObject Type="Embed" ProgID="Equation.DSMT4" ShapeID="_x0000_i1058" DrawAspect="Content" ObjectID="_1673255554" r:id="rId71"/>
        </w:object>
      </w:r>
      <w:r>
        <w:rPr>
          <w:rFonts w:ascii="Times New Roman" w:hAnsi="Times New Roman" w:cs="Times New Roman"/>
          <w:sz w:val="24"/>
          <w:szCs w:val="24"/>
          <w:lang w:val="en-US"/>
        </w:rPr>
        <w:t xml:space="preserve">. We have </w:t>
      </w:r>
      <w:r w:rsidRPr="00B0087D">
        <w:rPr>
          <w:rFonts w:ascii="Times New Roman" w:hAnsi="Times New Roman" w:cs="Times New Roman"/>
          <w:position w:val="-10"/>
          <w:sz w:val="24"/>
          <w:szCs w:val="24"/>
          <w:lang w:val="en-US"/>
        </w:rPr>
        <w:object w:dxaOrig="1020" w:dyaOrig="320" w14:anchorId="44FE6257">
          <v:shape id="_x0000_i1059" type="#_x0000_t75" style="width:50.25pt;height:14.25pt" o:ole="">
            <v:imagedata r:id="rId72" o:title=""/>
          </v:shape>
          <o:OLEObject Type="Embed" ProgID="Equation.DSMT4" ShapeID="_x0000_i1059" DrawAspect="Content" ObjectID="_1673255555" r:id="rId73"/>
        </w:object>
      </w:r>
      <w:r>
        <w:rPr>
          <w:rFonts w:ascii="Times New Roman" w:hAnsi="Times New Roman" w:cs="Times New Roman"/>
          <w:sz w:val="24"/>
          <w:szCs w:val="24"/>
          <w:lang w:val="en-US"/>
        </w:rPr>
        <w:t xml:space="preserve">. We can have different cases. If </w:t>
      </w:r>
      <w:r>
        <w:rPr>
          <w:rFonts w:ascii="Times New Roman" w:hAnsi="Times New Roman" w:cs="Times New Roman"/>
          <w:i/>
          <w:sz w:val="24"/>
          <w:szCs w:val="24"/>
          <w:lang w:val="en-US"/>
        </w:rPr>
        <w:t xml:space="preserve">b </w:t>
      </w:r>
      <w:r>
        <w:rPr>
          <w:rFonts w:ascii="Times New Roman" w:hAnsi="Times New Roman" w:cs="Times New Roman"/>
          <w:sz w:val="24"/>
          <w:szCs w:val="24"/>
          <w:lang w:val="en-US"/>
        </w:rPr>
        <w:t xml:space="preserve">is positive, then this characteristic passes the boundary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of the given rectangle. The corresponding point of boundary is </w:t>
      </w:r>
      <w:r w:rsidRPr="00B0087D">
        <w:rPr>
          <w:rFonts w:ascii="Times New Roman" w:hAnsi="Times New Roman" w:cs="Times New Roman"/>
          <w:i/>
          <w:sz w:val="24"/>
          <w:szCs w:val="24"/>
          <w:lang w:val="en-US"/>
        </w:rPr>
        <w:sym w:font="Symbol" w:char="F068"/>
      </w:r>
      <w:r w:rsidRPr="00B0087D">
        <w:rPr>
          <w:rFonts w:ascii="Times New Roman" w:hAnsi="Times New Roman" w:cs="Times New Roman"/>
          <w:i/>
          <w:sz w:val="24"/>
          <w:szCs w:val="24"/>
          <w:lang w:val="en-US"/>
        </w:rPr>
        <w:t>=b</w:t>
      </w:r>
      <w:r>
        <w:rPr>
          <w:rFonts w:ascii="Times New Roman" w:hAnsi="Times New Roman" w:cs="Times New Roman"/>
          <w:sz w:val="24"/>
          <w:szCs w:val="24"/>
          <w:lang w:val="en-US"/>
        </w:rPr>
        <w:t xml:space="preserve">. Now we determine </w:t>
      </w: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f</w:t>
      </w:r>
      <w:r>
        <w:rPr>
          <w:rFonts w:ascii="Times New Roman" w:hAnsi="Times New Roman" w:cs="Times New Roman"/>
          <w:sz w:val="24"/>
          <w:szCs w:val="24"/>
          <w:lang w:val="en-US"/>
        </w:rPr>
        <w:t>(</w:t>
      </w:r>
      <w:r w:rsidRPr="00B0087D">
        <w:rPr>
          <w:rFonts w:ascii="Times New Roman" w:hAnsi="Times New Roman" w:cs="Times New Roman"/>
          <w:i/>
          <w:sz w:val="24"/>
          <w:szCs w:val="24"/>
          <w:lang w:val="en-US"/>
        </w:rPr>
        <w:sym w:font="Symbol" w:char="F068"/>
      </w:r>
      <w:r>
        <w:rPr>
          <w:rFonts w:ascii="Times New Roman" w:hAnsi="Times New Roman" w:cs="Times New Roman"/>
          <w:sz w:val="24"/>
          <w:szCs w:val="24"/>
          <w:lang w:val="en-US"/>
        </w:rPr>
        <w:t>)=</w:t>
      </w:r>
      <w:r>
        <w:rPr>
          <w:rFonts w:ascii="Times New Roman" w:hAnsi="Times New Roman" w:cs="Times New Roman"/>
          <w:i/>
          <w:sz w:val="24"/>
          <w:szCs w:val="24"/>
          <w:lang w:val="en-US"/>
        </w:rPr>
        <w:t>f</w:t>
      </w:r>
      <w:r>
        <w:rPr>
          <w:rFonts w:ascii="Times New Roman" w:hAnsi="Times New Roman" w:cs="Times New Roman"/>
          <w:sz w:val="24"/>
          <w:szCs w:val="24"/>
          <w:lang w:val="en-US"/>
        </w:rPr>
        <w:t>(</w:t>
      </w:r>
      <w:r>
        <w:rPr>
          <w:rFonts w:ascii="Times New Roman" w:hAnsi="Times New Roman" w:cs="Times New Roman"/>
          <w:i/>
          <w:sz w:val="24"/>
          <w:szCs w:val="24"/>
          <w:lang w:val="en-US"/>
        </w:rPr>
        <w:t>y-ax</w:t>
      </w:r>
      <w:r>
        <w:rPr>
          <w:rFonts w:ascii="Times New Roman" w:hAnsi="Times New Roman" w:cs="Times New Roman"/>
          <w:sz w:val="24"/>
          <w:szCs w:val="24"/>
          <w:lang w:val="en-US"/>
        </w:rPr>
        <w:t xml:space="preserve">). If </w:t>
      </w:r>
      <w:r>
        <w:rPr>
          <w:rFonts w:ascii="Times New Roman" w:hAnsi="Times New Roman" w:cs="Times New Roman"/>
          <w:i/>
          <w:sz w:val="24"/>
          <w:szCs w:val="24"/>
          <w:lang w:val="en-US"/>
        </w:rPr>
        <w:t xml:space="preserve">b </w:t>
      </w:r>
      <w:r>
        <w:rPr>
          <w:rFonts w:ascii="Times New Roman" w:hAnsi="Times New Roman" w:cs="Times New Roman"/>
          <w:sz w:val="24"/>
          <w:szCs w:val="24"/>
          <w:lang w:val="en-US"/>
        </w:rPr>
        <w:t xml:space="preserve">is negative, then this characteristic passes the boundary </w:t>
      </w:r>
      <w:r>
        <w:rPr>
          <w:rFonts w:ascii="Times New Roman" w:hAnsi="Times New Roman" w:cs="Times New Roman"/>
          <w:i/>
          <w:sz w:val="24"/>
          <w:szCs w:val="24"/>
          <w:lang w:val="en-US"/>
        </w:rPr>
        <w:t>y=</w:t>
      </w:r>
      <w:r>
        <w:rPr>
          <w:rFonts w:ascii="Times New Roman" w:hAnsi="Times New Roman" w:cs="Times New Roman"/>
          <w:sz w:val="24"/>
          <w:szCs w:val="24"/>
          <w:lang w:val="en-US"/>
        </w:rPr>
        <w:t>0 of the given rectangle.</w:t>
      </w:r>
      <w:r w:rsidRPr="00B0087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corresponding point of boundary is </w:t>
      </w:r>
      <w:r>
        <w:rPr>
          <w:rFonts w:ascii="Times New Roman" w:hAnsi="Times New Roman" w:cs="Times New Roman"/>
          <w:sz w:val="24"/>
          <w:szCs w:val="24"/>
          <w:lang w:val="en-US"/>
        </w:rPr>
        <w:sym w:font="Symbol" w:char="F078"/>
      </w:r>
      <w:r w:rsidRPr="00B0087D">
        <w:rPr>
          <w:rFonts w:ascii="Times New Roman" w:hAnsi="Times New Roman" w:cs="Times New Roman"/>
          <w:i/>
          <w:sz w:val="24"/>
          <w:szCs w:val="24"/>
          <w:lang w:val="en-US"/>
        </w:rPr>
        <w:t>=</w:t>
      </w:r>
      <w:r>
        <w:rPr>
          <w:rFonts w:ascii="Times New Roman" w:hAnsi="Times New Roman" w:cs="Times New Roman"/>
          <w:i/>
          <w:sz w:val="24"/>
          <w:szCs w:val="24"/>
          <w:lang w:val="en-US"/>
        </w:rPr>
        <w:t>-</w:t>
      </w:r>
      <w:r w:rsidRPr="00B0087D">
        <w:rPr>
          <w:rFonts w:ascii="Times New Roman" w:hAnsi="Times New Roman" w:cs="Times New Roman"/>
          <w:i/>
          <w:sz w:val="24"/>
          <w:szCs w:val="24"/>
          <w:lang w:val="en-US"/>
        </w:rPr>
        <w:t>b</w:t>
      </w:r>
      <w:r>
        <w:rPr>
          <w:rFonts w:ascii="Times New Roman" w:hAnsi="Times New Roman" w:cs="Times New Roman"/>
          <w:i/>
          <w:sz w:val="24"/>
          <w:szCs w:val="24"/>
          <w:lang w:val="en-US"/>
        </w:rPr>
        <w:t>/a</w:t>
      </w:r>
      <w:r>
        <w:rPr>
          <w:rFonts w:ascii="Times New Roman" w:hAnsi="Times New Roman" w:cs="Times New Roman"/>
          <w:sz w:val="24"/>
          <w:szCs w:val="24"/>
          <w:lang w:val="en-US"/>
        </w:rPr>
        <w:t xml:space="preserve">. Now we determine </w:t>
      </w: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r>
        <w:rPr>
          <w:rFonts w:ascii="Times New Roman" w:hAnsi="Times New Roman" w:cs="Times New Roman"/>
          <w:i/>
          <w:sz w:val="24"/>
          <w:szCs w:val="24"/>
          <w:lang w:val="en-US"/>
        </w:rPr>
        <w:t>g</w:t>
      </w:r>
      <w:r>
        <w:rPr>
          <w:rFonts w:ascii="Times New Roman" w:hAnsi="Times New Roman" w:cs="Times New Roman"/>
          <w:sz w:val="24"/>
          <w:szCs w:val="24"/>
          <w:lang w:val="en-US"/>
        </w:rPr>
        <w:t>(</w:t>
      </w:r>
      <w:r>
        <w:rPr>
          <w:rFonts w:ascii="Times New Roman" w:hAnsi="Times New Roman" w:cs="Times New Roman"/>
          <w:sz w:val="24"/>
          <w:szCs w:val="24"/>
          <w:lang w:val="en-US"/>
        </w:rPr>
        <w:sym w:font="Symbol" w:char="F078"/>
      </w:r>
      <w:r>
        <w:rPr>
          <w:rFonts w:ascii="Times New Roman" w:hAnsi="Times New Roman" w:cs="Times New Roman"/>
          <w:sz w:val="24"/>
          <w:szCs w:val="24"/>
          <w:lang w:val="en-US"/>
        </w:rPr>
        <w:t>)=</w:t>
      </w:r>
      <w:r w:rsidR="0099491A">
        <w:rPr>
          <w:rFonts w:ascii="Times New Roman" w:hAnsi="Times New Roman" w:cs="Times New Roman"/>
          <w:i/>
          <w:sz w:val="24"/>
          <w:szCs w:val="24"/>
          <w:lang w:val="en-US"/>
        </w:rPr>
        <w:t>g</w:t>
      </w:r>
      <w:r>
        <w:rPr>
          <w:rFonts w:ascii="Times New Roman" w:hAnsi="Times New Roman" w:cs="Times New Roman"/>
          <w:sz w:val="24"/>
          <w:szCs w:val="24"/>
          <w:lang w:val="en-US"/>
        </w:rPr>
        <w:t>(</w:t>
      </w:r>
      <w:r w:rsidR="0099491A">
        <w:rPr>
          <w:rFonts w:ascii="Times New Roman" w:hAnsi="Times New Roman" w:cs="Times New Roman"/>
          <w:i/>
          <w:sz w:val="24"/>
          <w:szCs w:val="24"/>
          <w:lang w:val="en-US"/>
        </w:rPr>
        <w:t>x</w:t>
      </w:r>
      <w:r>
        <w:rPr>
          <w:rFonts w:ascii="Times New Roman" w:hAnsi="Times New Roman" w:cs="Times New Roman"/>
          <w:i/>
          <w:sz w:val="24"/>
          <w:szCs w:val="24"/>
          <w:lang w:val="en-US"/>
        </w:rPr>
        <w:t>-</w:t>
      </w:r>
      <w:r w:rsidR="0099491A">
        <w:rPr>
          <w:rFonts w:ascii="Times New Roman" w:hAnsi="Times New Roman" w:cs="Times New Roman"/>
          <w:i/>
          <w:sz w:val="24"/>
          <w:szCs w:val="24"/>
          <w:lang w:val="en-US"/>
        </w:rPr>
        <w:t>y/</w:t>
      </w:r>
      <w:r>
        <w:rPr>
          <w:rFonts w:ascii="Times New Roman" w:hAnsi="Times New Roman" w:cs="Times New Roman"/>
          <w:i/>
          <w:sz w:val="24"/>
          <w:szCs w:val="24"/>
          <w:lang w:val="en-US"/>
        </w:rPr>
        <w:t>a</w:t>
      </w:r>
      <w:r>
        <w:rPr>
          <w:rFonts w:ascii="Times New Roman" w:hAnsi="Times New Roman" w:cs="Times New Roman"/>
          <w:sz w:val="24"/>
          <w:szCs w:val="24"/>
          <w:lang w:val="en-US"/>
        </w:rPr>
        <w:t>).</w:t>
      </w:r>
      <w:r w:rsidR="0099491A">
        <w:rPr>
          <w:rFonts w:ascii="Times New Roman" w:hAnsi="Times New Roman" w:cs="Times New Roman"/>
          <w:sz w:val="24"/>
          <w:szCs w:val="24"/>
          <w:lang w:val="en-US"/>
        </w:rPr>
        <w:t xml:space="preserve"> Thus, the solution of our problem is (see Figure 1)</w:t>
      </w:r>
    </w:p>
    <w:p w14:paraId="4469102E" w14:textId="77777777" w:rsidR="0099491A" w:rsidRDefault="0075501A" w:rsidP="00D637E5">
      <w:pPr>
        <w:spacing w:after="240"/>
        <w:jc w:val="center"/>
        <w:rPr>
          <w:rFonts w:ascii="Times New Roman" w:hAnsi="Times New Roman" w:cs="Times New Roman"/>
          <w:sz w:val="24"/>
          <w:szCs w:val="24"/>
          <w:lang w:val="en-US"/>
        </w:rPr>
      </w:pPr>
      <w:r w:rsidRPr="0075501A">
        <w:rPr>
          <w:rFonts w:ascii="Times New Roman" w:hAnsi="Times New Roman" w:cs="Times New Roman"/>
          <w:position w:val="-30"/>
          <w:sz w:val="24"/>
          <w:szCs w:val="24"/>
          <w:lang w:val="en-US"/>
        </w:rPr>
        <w:object w:dxaOrig="3200" w:dyaOrig="720" w14:anchorId="6E0F774C">
          <v:shape id="_x0000_i1060" type="#_x0000_t75" style="width:158.25pt;height:36pt" o:ole="">
            <v:imagedata r:id="rId74" o:title=""/>
          </v:shape>
          <o:OLEObject Type="Embed" ProgID="Equation.DSMT4" ShapeID="_x0000_i1060" DrawAspect="Content" ObjectID="_1673255556" r:id="rId75"/>
        </w:object>
      </w:r>
    </w:p>
    <w:bookmarkStart w:id="10" w:name="_MON_1119761175"/>
    <w:bookmarkStart w:id="11" w:name="_MON_1119761186"/>
    <w:bookmarkStart w:id="12" w:name="_MON_1151776518"/>
    <w:bookmarkStart w:id="13" w:name="_MON_1093842092"/>
    <w:bookmarkStart w:id="14" w:name="_MON_1093842632"/>
    <w:bookmarkStart w:id="15" w:name="_MON_1094443221"/>
    <w:bookmarkStart w:id="16" w:name="_MON_1094443607"/>
    <w:bookmarkStart w:id="17" w:name="_MON_1094620014"/>
    <w:bookmarkStart w:id="18" w:name="_MON_1094621386"/>
    <w:bookmarkStart w:id="19" w:name="_MON_1119672857"/>
    <w:bookmarkStart w:id="20" w:name="_MON_1119761135"/>
    <w:bookmarkStart w:id="21" w:name="_MON_1119761151"/>
    <w:bookmarkEnd w:id="10"/>
    <w:bookmarkEnd w:id="11"/>
    <w:bookmarkEnd w:id="12"/>
    <w:bookmarkEnd w:id="13"/>
    <w:bookmarkEnd w:id="14"/>
    <w:bookmarkEnd w:id="15"/>
    <w:bookmarkEnd w:id="16"/>
    <w:bookmarkEnd w:id="17"/>
    <w:bookmarkEnd w:id="18"/>
    <w:bookmarkEnd w:id="19"/>
    <w:bookmarkEnd w:id="20"/>
    <w:bookmarkEnd w:id="21"/>
    <w:bookmarkStart w:id="22" w:name="_MON_1119761154"/>
    <w:bookmarkEnd w:id="22"/>
    <w:p w14:paraId="0D9E8B1B" w14:textId="77777777" w:rsidR="00C14274" w:rsidRDefault="00050EA2" w:rsidP="00C14274">
      <w:pPr>
        <w:spacing w:after="0"/>
        <w:jc w:val="center"/>
      </w:pPr>
      <w:r w:rsidRPr="003661DD">
        <w:object w:dxaOrig="4266" w:dyaOrig="2164" w14:anchorId="62609AB0">
          <v:shape id="_x0000_i1061" type="#_x0000_t75" style="width:230.25pt;height:115.5pt" o:ole="">
            <v:imagedata r:id="rId76" o:title=""/>
          </v:shape>
          <o:OLEObject Type="Embed" ProgID="Word.Picture.8" ShapeID="_x0000_i1061" DrawAspect="Content" ObjectID="_1673255557" r:id="rId77"/>
        </w:object>
      </w:r>
    </w:p>
    <w:p w14:paraId="164B4ED9" w14:textId="77777777" w:rsidR="00050EA2" w:rsidRDefault="00050EA2" w:rsidP="00050EA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Figure 1. First order equation and its characteristics.</w:t>
      </w:r>
    </w:p>
    <w:p w14:paraId="621C8B9C" w14:textId="77777777" w:rsidR="00050EA2" w:rsidRDefault="00050EA2" w:rsidP="00050EA2">
      <w:pPr>
        <w:spacing w:after="0"/>
        <w:rPr>
          <w:rFonts w:ascii="Times New Roman" w:hAnsi="Times New Roman" w:cs="Times New Roman"/>
          <w:sz w:val="24"/>
          <w:szCs w:val="24"/>
          <w:lang w:val="en-US"/>
        </w:rPr>
      </w:pPr>
    </w:p>
    <w:p w14:paraId="7C24C306" w14:textId="77777777" w:rsidR="00050EA2" w:rsidRPr="004A0608" w:rsidRDefault="00050EA2" w:rsidP="004A0608">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Conclusions</w:t>
      </w:r>
    </w:p>
    <w:p w14:paraId="295AB7D7" w14:textId="6651F357"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function derivative has the analytic, geometric and mechanic interpretation</w:t>
      </w:r>
      <w:r w:rsidR="00A55846">
        <w:rPr>
          <w:rFonts w:ascii="Times New Roman" w:hAnsi="Times New Roman" w:cs="Times New Roman"/>
          <w:sz w:val="24"/>
          <w:szCs w:val="24"/>
          <w:lang w:val="en-US"/>
        </w:rPr>
        <w:t>s</w:t>
      </w:r>
      <w:r>
        <w:rPr>
          <w:rFonts w:ascii="Times New Roman" w:hAnsi="Times New Roman" w:cs="Times New Roman"/>
          <w:sz w:val="24"/>
          <w:szCs w:val="24"/>
          <w:lang w:val="en-US"/>
        </w:rPr>
        <w:t>.</w:t>
      </w:r>
    </w:p>
    <w:p w14:paraId="184B73EC" w14:textId="77777777" w:rsidR="00CD7B30" w:rsidRP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There exist the</w:t>
      </w:r>
      <w:r w:rsidRPr="00CD7B30">
        <w:rPr>
          <w:rFonts w:ascii="Times New Roman" w:hAnsi="Times New Roman" w:cs="Times New Roman"/>
          <w:sz w:val="24"/>
          <w:szCs w:val="24"/>
          <w:lang w:val="en-US"/>
        </w:rPr>
        <w:t xml:space="preserve"> direct and inverse differentiation problems.</w:t>
      </w:r>
    </w:p>
    <w:p w14:paraId="21AADCC8" w14:textId="77777777"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CD7B30">
        <w:rPr>
          <w:rFonts w:ascii="Times New Roman" w:hAnsi="Times New Roman" w:cs="Times New Roman"/>
          <w:sz w:val="24"/>
          <w:szCs w:val="24"/>
          <w:lang w:val="en-US"/>
        </w:rPr>
        <w:t>inverse differentiation problem</w:t>
      </w:r>
      <w:r>
        <w:rPr>
          <w:rFonts w:ascii="Times New Roman" w:hAnsi="Times New Roman" w:cs="Times New Roman"/>
          <w:sz w:val="24"/>
          <w:szCs w:val="24"/>
          <w:lang w:val="en-US"/>
        </w:rPr>
        <w:t xml:space="preserve"> is the determining the function by its derivative.</w:t>
      </w:r>
    </w:p>
    <w:p w14:paraId="32E4B967" w14:textId="77777777"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CD7B30">
        <w:rPr>
          <w:rFonts w:ascii="Times New Roman" w:hAnsi="Times New Roman" w:cs="Times New Roman"/>
          <w:sz w:val="24"/>
          <w:szCs w:val="24"/>
          <w:lang w:val="en-US"/>
        </w:rPr>
        <w:t>inverse differentiation problem</w:t>
      </w:r>
      <w:r>
        <w:rPr>
          <w:rFonts w:ascii="Times New Roman" w:hAnsi="Times New Roman" w:cs="Times New Roman"/>
          <w:sz w:val="24"/>
          <w:szCs w:val="24"/>
          <w:lang w:val="en-US"/>
        </w:rPr>
        <w:t xml:space="preserve"> is an ordinary differential equation.</w:t>
      </w:r>
    </w:p>
    <w:p w14:paraId="0BA9689B" w14:textId="77777777"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ordinary differential equation</w:t>
      </w:r>
      <w:r w:rsidRPr="00CD7B30">
        <w:rPr>
          <w:rFonts w:ascii="Times New Roman" w:hAnsi="Times New Roman" w:cs="Times New Roman"/>
          <w:sz w:val="24"/>
          <w:szCs w:val="24"/>
          <w:lang w:val="en-US"/>
        </w:rPr>
        <w:t xml:space="preserve"> </w:t>
      </w:r>
      <w:r>
        <w:rPr>
          <w:rFonts w:ascii="Times New Roman" w:hAnsi="Times New Roman" w:cs="Times New Roman"/>
          <w:sz w:val="24"/>
          <w:szCs w:val="24"/>
          <w:lang w:val="en-US"/>
        </w:rPr>
        <w:t>is an equation with unknown function under the derivative.</w:t>
      </w:r>
    </w:p>
    <w:p w14:paraId="7D1EC105" w14:textId="77777777"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ordinary differential equations have physical and geometric sense because of the definition of the derivative.</w:t>
      </w:r>
    </w:p>
    <w:p w14:paraId="1FDFDE4B" w14:textId="77777777"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order of the equation is the maximal order of the unknown function derivative in this equation.</w:t>
      </w:r>
    </w:p>
    <w:p w14:paraId="6A5FB84A" w14:textId="77777777"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general solution of the differential equation depends from arbitrary constants.</w:t>
      </w:r>
    </w:p>
    <w:p w14:paraId="752DCEF0" w14:textId="4D0D01D9"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quantity of the arbitrary constant</w:t>
      </w:r>
      <w:r w:rsidR="00A55846">
        <w:rPr>
          <w:rFonts w:ascii="Times New Roman" w:hAnsi="Times New Roman" w:cs="Times New Roman"/>
          <w:sz w:val="24"/>
          <w:szCs w:val="24"/>
          <w:lang w:val="en-US"/>
        </w:rPr>
        <w:t>s</w:t>
      </w:r>
      <w:r>
        <w:rPr>
          <w:rFonts w:ascii="Times New Roman" w:hAnsi="Times New Roman" w:cs="Times New Roman"/>
          <w:sz w:val="24"/>
          <w:szCs w:val="24"/>
          <w:lang w:val="en-US"/>
        </w:rPr>
        <w:t xml:space="preserve"> is equal to the order of the equation.</w:t>
      </w:r>
    </w:p>
    <w:p w14:paraId="7968C824" w14:textId="77777777"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It is necessary to have additional condition</w:t>
      </w:r>
      <w:r w:rsidR="001F1E94">
        <w:rPr>
          <w:rFonts w:ascii="Times New Roman" w:hAnsi="Times New Roman" w:cs="Times New Roman"/>
          <w:sz w:val="24"/>
          <w:szCs w:val="24"/>
          <w:lang w:val="en-US"/>
        </w:rPr>
        <w:t>s for finding partial solution of the ordinary differential equations.</w:t>
      </w:r>
      <w:r>
        <w:rPr>
          <w:rFonts w:ascii="Times New Roman" w:hAnsi="Times New Roman" w:cs="Times New Roman"/>
          <w:sz w:val="24"/>
          <w:szCs w:val="24"/>
          <w:lang w:val="en-US"/>
        </w:rPr>
        <w:t xml:space="preserve">  </w:t>
      </w:r>
    </w:p>
    <w:p w14:paraId="43D31021" w14:textId="77777777" w:rsidR="00050EA2" w:rsidRDefault="00050EA2"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Mathematical physics equation is a partial differential equation.</w:t>
      </w:r>
    </w:p>
    <w:p w14:paraId="131E8FFE" w14:textId="77777777" w:rsidR="00050EA2" w:rsidRDefault="00050EA2" w:rsidP="00050EA2">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Partial differential equation is an extension of the ordinary differential equation to the case of the unknown function of many variables.</w:t>
      </w:r>
    </w:p>
    <w:p w14:paraId="1686BA20" w14:textId="77777777" w:rsidR="00CD7B30" w:rsidRDefault="001F1E94" w:rsidP="00F76AF3">
      <w:pPr>
        <w:pStyle w:val="a5"/>
        <w:numPr>
          <w:ilvl w:val="0"/>
          <w:numId w:val="1"/>
        </w:numPr>
        <w:spacing w:after="0"/>
        <w:ind w:left="0" w:firstLine="360"/>
        <w:jc w:val="both"/>
        <w:rPr>
          <w:rFonts w:ascii="Times New Roman" w:hAnsi="Times New Roman" w:cs="Times New Roman"/>
          <w:sz w:val="24"/>
          <w:szCs w:val="24"/>
          <w:lang w:val="en-US"/>
        </w:rPr>
      </w:pPr>
      <w:r w:rsidRPr="001F1E94">
        <w:rPr>
          <w:rFonts w:ascii="Times New Roman" w:hAnsi="Times New Roman" w:cs="Times New Roman"/>
          <w:sz w:val="24"/>
          <w:szCs w:val="24"/>
          <w:lang w:val="en-US"/>
        </w:rPr>
        <w:t xml:space="preserve">Easiest partial differential equation </w:t>
      </w:r>
      <w:r>
        <w:rPr>
          <w:rFonts w:ascii="Times New Roman" w:hAnsi="Times New Roman" w:cs="Times New Roman"/>
          <w:sz w:val="24"/>
          <w:szCs w:val="24"/>
          <w:lang w:val="en-US"/>
        </w:rPr>
        <w:t>is the problem of determining a surface by known tangent plane.</w:t>
      </w:r>
    </w:p>
    <w:p w14:paraId="499F0F9A" w14:textId="77777777" w:rsidR="001F1E94" w:rsidRDefault="001F1E94" w:rsidP="00F76AF3">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This is first order partial differential equation with respect to the function of two variables.</w:t>
      </w:r>
    </w:p>
    <w:p w14:paraId="762666B3" w14:textId="77777777" w:rsidR="001F1E94" w:rsidRDefault="001F1E94"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This equation can be solved by the characteristic method.</w:t>
      </w:r>
    </w:p>
    <w:p w14:paraId="3A3EE67A" w14:textId="77777777" w:rsidR="001F1E94" w:rsidRDefault="001F1E94"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is necessary to have additional functional conditions for finding the concrete solution of the partial differential equations.  </w:t>
      </w:r>
    </w:p>
    <w:p w14:paraId="1A1C9D21" w14:textId="77777777" w:rsidR="001F1E94" w:rsidRPr="001F1E94" w:rsidRDefault="001F1E94" w:rsidP="001F1E94">
      <w:pPr>
        <w:pStyle w:val="a5"/>
        <w:spacing w:after="0"/>
        <w:ind w:left="360"/>
        <w:jc w:val="both"/>
        <w:rPr>
          <w:rFonts w:ascii="Times New Roman" w:hAnsi="Times New Roman" w:cs="Times New Roman"/>
          <w:sz w:val="24"/>
          <w:szCs w:val="24"/>
          <w:lang w:val="en-US"/>
        </w:rPr>
      </w:pPr>
    </w:p>
    <w:p w14:paraId="56C4C76A" w14:textId="77777777" w:rsidR="00050EA2" w:rsidRPr="004A0608" w:rsidRDefault="001F1E94" w:rsidP="004A0608">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Next step</w:t>
      </w:r>
    </w:p>
    <w:p w14:paraId="562311D6" w14:textId="77777777" w:rsidR="001F1E94" w:rsidRDefault="001F1E94"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will determine that partial differential equations have not only geometric sense. There are mathematical model of many physical phenomena.</w:t>
      </w:r>
    </w:p>
    <w:p w14:paraId="1A7020E7" w14:textId="77777777" w:rsidR="001F1E94" w:rsidRPr="00FA5456" w:rsidRDefault="001F1E94" w:rsidP="00F94273">
      <w:pPr>
        <w:spacing w:after="0"/>
        <w:jc w:val="both"/>
        <w:rPr>
          <w:rFonts w:ascii="Times New Roman" w:hAnsi="Times New Roman" w:cs="Times New Roman"/>
          <w:sz w:val="24"/>
          <w:szCs w:val="24"/>
          <w:lang w:val="en-US"/>
        </w:rPr>
      </w:pPr>
    </w:p>
    <w:p w14:paraId="5AAAEF72" w14:textId="77777777" w:rsidR="001F1E94" w:rsidRDefault="001F1E94" w:rsidP="00F94273">
      <w:pPr>
        <w:spacing w:after="0"/>
        <w:jc w:val="both"/>
        <w:rPr>
          <w:rFonts w:ascii="Times New Roman" w:hAnsi="Times New Roman" w:cs="Times New Roman"/>
          <w:b/>
          <w:sz w:val="24"/>
          <w:szCs w:val="24"/>
          <w:u w:val="single"/>
          <w:lang w:val="en-US"/>
        </w:rPr>
      </w:pPr>
    </w:p>
    <w:p w14:paraId="6AB0C4B9" w14:textId="77777777" w:rsidR="00F94273" w:rsidRPr="004A0608" w:rsidRDefault="00F94273" w:rsidP="004A0608">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Task</w:t>
      </w:r>
      <w:r w:rsidR="001F1E94" w:rsidRPr="004A0608">
        <w:rPr>
          <w:rFonts w:ascii="Times New Roman" w:hAnsi="Times New Roman" w:cs="Times New Roman"/>
          <w:b/>
          <w:color w:val="000000" w:themeColor="text1"/>
          <w:lang w:val="en-US"/>
        </w:rPr>
        <w:t xml:space="preserve"> 1</w:t>
      </w:r>
      <w:r w:rsidRPr="004A0608">
        <w:rPr>
          <w:rFonts w:ascii="Times New Roman" w:hAnsi="Times New Roman" w:cs="Times New Roman"/>
          <w:b/>
          <w:color w:val="000000" w:themeColor="text1"/>
          <w:lang w:val="en-US"/>
        </w:rPr>
        <w:t>. Ordinary differential equations.</w:t>
      </w:r>
    </w:p>
    <w:p w14:paraId="1A77E505" w14:textId="289DC2E7" w:rsidR="00DC0CC6" w:rsidRDefault="001B5156" w:rsidP="008B5BC0">
      <w:pPr>
        <w:spacing w:after="0"/>
        <w:rPr>
          <w:rFonts w:ascii="Times New Roman" w:hAnsi="Times New Roman" w:cs="Times New Roman"/>
          <w:sz w:val="24"/>
          <w:szCs w:val="24"/>
          <w:lang w:val="en-US"/>
        </w:rPr>
      </w:pPr>
      <w:bookmarkStart w:id="23" w:name="_Hlk62555905"/>
      <w:r>
        <w:rPr>
          <w:rFonts w:ascii="Times New Roman" w:hAnsi="Times New Roman" w:cs="Times New Roman"/>
          <w:sz w:val="24"/>
          <w:szCs w:val="24"/>
          <w:lang w:val="en-US"/>
        </w:rPr>
        <w:t>It is necessary to</w:t>
      </w:r>
      <w:r w:rsidR="006C0344">
        <w:rPr>
          <w:rFonts w:ascii="Times New Roman" w:hAnsi="Times New Roman" w:cs="Times New Roman"/>
          <w:sz w:val="24"/>
          <w:szCs w:val="24"/>
          <w:lang w:val="en-US"/>
        </w:rPr>
        <w:t xml:space="preserve"> solve the differential equation</w:t>
      </w:r>
    </w:p>
    <w:p w14:paraId="0499B54E" w14:textId="77777777" w:rsidR="006C0344" w:rsidRDefault="006C0344" w:rsidP="006C0344">
      <w:pPr>
        <w:spacing w:after="0"/>
        <w:jc w:val="center"/>
        <w:rPr>
          <w:rFonts w:ascii="Times New Roman" w:hAnsi="Times New Roman" w:cs="Times New Roman"/>
          <w:sz w:val="24"/>
          <w:szCs w:val="24"/>
          <w:lang w:val="en-US"/>
        </w:rPr>
      </w:pPr>
      <w:r w:rsidRPr="00E5449C">
        <w:rPr>
          <w:rFonts w:ascii="Times New Roman" w:hAnsi="Times New Roman" w:cs="Times New Roman"/>
          <w:position w:val="-10"/>
          <w:sz w:val="24"/>
          <w:szCs w:val="24"/>
          <w:lang w:val="en-US"/>
        </w:rPr>
        <w:object w:dxaOrig="1579" w:dyaOrig="320" w14:anchorId="2F1B4A59">
          <v:shape id="_x0000_i1062" type="#_x0000_t75" style="width:79.5pt;height:14.25pt" o:ole="">
            <v:imagedata r:id="rId78" o:title=""/>
          </v:shape>
          <o:OLEObject Type="Embed" ProgID="Equation.DSMT4" ShapeID="_x0000_i1062" DrawAspect="Content" ObjectID="_1673255558" r:id="rId79"/>
        </w:object>
      </w:r>
    </w:p>
    <w:p w14:paraId="17CD2590" w14:textId="77777777" w:rsidR="006C0344" w:rsidRDefault="006C0344" w:rsidP="006C0344">
      <w:pPr>
        <w:spacing w:after="0"/>
        <w:rPr>
          <w:rFonts w:ascii="Times New Roman" w:hAnsi="Times New Roman" w:cs="Times New Roman"/>
          <w:sz w:val="24"/>
          <w:szCs w:val="24"/>
          <w:lang w:val="en-US"/>
        </w:rPr>
      </w:pPr>
      <w:r>
        <w:rPr>
          <w:rFonts w:ascii="Times New Roman" w:hAnsi="Times New Roman" w:cs="Times New Roman"/>
          <w:sz w:val="24"/>
          <w:szCs w:val="24"/>
          <w:lang w:val="en-US"/>
        </w:rPr>
        <w:t>with initial conditions</w:t>
      </w:r>
    </w:p>
    <w:p w14:paraId="3426CFF1" w14:textId="77777777" w:rsidR="006C0344" w:rsidRDefault="006C0344" w:rsidP="006C0344">
      <w:pPr>
        <w:spacing w:after="0"/>
        <w:jc w:val="center"/>
        <w:rPr>
          <w:rFonts w:ascii="Times New Roman" w:hAnsi="Times New Roman" w:cs="Times New Roman"/>
          <w:sz w:val="24"/>
          <w:szCs w:val="24"/>
          <w:lang w:val="en-US"/>
        </w:rPr>
      </w:pPr>
      <w:r w:rsidRPr="003F7F5B">
        <w:rPr>
          <w:rFonts w:ascii="Times New Roman" w:hAnsi="Times New Roman" w:cs="Times New Roman"/>
          <w:position w:val="-12"/>
          <w:sz w:val="24"/>
          <w:szCs w:val="24"/>
          <w:lang w:val="en-US"/>
        </w:rPr>
        <w:object w:dxaOrig="1900" w:dyaOrig="360" w14:anchorId="45000E33">
          <v:shape id="_x0000_i1063" type="#_x0000_t75" style="width:93.75pt;height:21.75pt" o:ole="">
            <v:imagedata r:id="rId80" o:title=""/>
          </v:shape>
          <o:OLEObject Type="Embed" ProgID="Equation.DSMT4" ShapeID="_x0000_i1063" DrawAspect="Content" ObjectID="_1673255559" r:id="rId81"/>
        </w:object>
      </w:r>
    </w:p>
    <w:p w14:paraId="50042718" w14:textId="77777777" w:rsidR="006C0344" w:rsidRDefault="006C0344" w:rsidP="006C0344">
      <w:pPr>
        <w:spacing w:after="0"/>
        <w:jc w:val="center"/>
        <w:rPr>
          <w:rFonts w:ascii="Times New Roman" w:hAnsi="Times New Roman" w:cs="Times New Roman"/>
          <w:sz w:val="24"/>
          <w:szCs w:val="24"/>
          <w:u w:val="single"/>
          <w:lang w:val="en-US"/>
        </w:rPr>
      </w:pPr>
    </w:p>
    <w:p w14:paraId="4A5C95B1" w14:textId="77777777" w:rsidR="006C0344" w:rsidRPr="006C0344" w:rsidRDefault="006C0344" w:rsidP="006C0344">
      <w:pPr>
        <w:spacing w:after="0"/>
        <w:jc w:val="center"/>
        <w:rPr>
          <w:rFonts w:ascii="Times New Roman" w:hAnsi="Times New Roman" w:cs="Times New Roman"/>
          <w:sz w:val="24"/>
          <w:szCs w:val="24"/>
          <w:u w:val="single"/>
          <w:lang w:val="en-US"/>
        </w:rPr>
      </w:pPr>
      <w:r w:rsidRPr="006C0344">
        <w:rPr>
          <w:rFonts w:ascii="Times New Roman" w:hAnsi="Times New Roman" w:cs="Times New Roman"/>
          <w:sz w:val="24"/>
          <w:szCs w:val="24"/>
          <w:u w:val="single"/>
          <w:lang w:val="en-US"/>
        </w:rPr>
        <w:t>Table of parameters</w:t>
      </w:r>
    </w:p>
    <w:tbl>
      <w:tblPr>
        <w:tblStyle w:val="a3"/>
        <w:tblW w:w="0" w:type="auto"/>
        <w:jc w:val="center"/>
        <w:tblLook w:val="04A0" w:firstRow="1" w:lastRow="0" w:firstColumn="1" w:lastColumn="0" w:noHBand="0" w:noVBand="1"/>
      </w:tblPr>
      <w:tblGrid>
        <w:gridCol w:w="993"/>
        <w:gridCol w:w="708"/>
        <w:gridCol w:w="704"/>
        <w:gridCol w:w="851"/>
        <w:gridCol w:w="992"/>
      </w:tblGrid>
      <w:tr w:rsidR="006C0344" w:rsidRPr="006C0344" w14:paraId="02AACAFF" w14:textId="77777777" w:rsidTr="006C0344">
        <w:trPr>
          <w:jc w:val="center"/>
        </w:trPr>
        <w:tc>
          <w:tcPr>
            <w:tcW w:w="993" w:type="dxa"/>
          </w:tcPr>
          <w:p w14:paraId="5CE77633" w14:textId="77777777" w:rsidR="006C0344" w:rsidRPr="006C0344" w:rsidRDefault="006C0344" w:rsidP="006C0344">
            <w:pPr>
              <w:jc w:val="center"/>
              <w:rPr>
                <w:rFonts w:ascii="Times New Roman" w:hAnsi="Times New Roman" w:cs="Times New Roman"/>
                <w:b/>
                <w:sz w:val="20"/>
                <w:szCs w:val="20"/>
                <w:lang w:val="en-US"/>
              </w:rPr>
            </w:pPr>
            <w:r w:rsidRPr="006C0344">
              <w:rPr>
                <w:rFonts w:ascii="Times New Roman" w:hAnsi="Times New Roman" w:cs="Times New Roman"/>
                <w:b/>
                <w:sz w:val="20"/>
                <w:szCs w:val="20"/>
                <w:lang w:val="en-US"/>
              </w:rPr>
              <w:t>variant</w:t>
            </w:r>
          </w:p>
        </w:tc>
        <w:tc>
          <w:tcPr>
            <w:tcW w:w="708" w:type="dxa"/>
          </w:tcPr>
          <w:p w14:paraId="36AE66A2" w14:textId="77777777" w:rsidR="006C0344" w:rsidRPr="006C0344" w:rsidRDefault="006C0344" w:rsidP="006C0344">
            <w:pPr>
              <w:jc w:val="center"/>
              <w:rPr>
                <w:rFonts w:ascii="Times New Roman" w:hAnsi="Times New Roman" w:cs="Times New Roman"/>
                <w:b/>
                <w:sz w:val="20"/>
                <w:szCs w:val="20"/>
                <w:vertAlign w:val="subscript"/>
                <w:lang w:val="en-US"/>
              </w:rPr>
            </w:pPr>
            <w:r w:rsidRPr="006C0344">
              <w:rPr>
                <w:rFonts w:ascii="Times New Roman" w:hAnsi="Times New Roman" w:cs="Times New Roman"/>
                <w:b/>
                <w:i/>
                <w:sz w:val="20"/>
                <w:szCs w:val="20"/>
                <w:lang w:val="en-US"/>
              </w:rPr>
              <w:t>t</w:t>
            </w:r>
            <w:r w:rsidRPr="006C0344">
              <w:rPr>
                <w:rFonts w:ascii="Times New Roman" w:hAnsi="Times New Roman" w:cs="Times New Roman"/>
                <w:b/>
                <w:sz w:val="20"/>
                <w:szCs w:val="20"/>
                <w:vertAlign w:val="subscript"/>
                <w:lang w:val="en-US"/>
              </w:rPr>
              <w:t>0</w:t>
            </w:r>
          </w:p>
        </w:tc>
        <w:tc>
          <w:tcPr>
            <w:tcW w:w="704" w:type="dxa"/>
          </w:tcPr>
          <w:p w14:paraId="5BA4221A" w14:textId="77777777" w:rsidR="006C0344" w:rsidRPr="006C0344" w:rsidRDefault="006C0344" w:rsidP="006C0344">
            <w:pPr>
              <w:jc w:val="center"/>
              <w:rPr>
                <w:rFonts w:ascii="Times New Roman" w:hAnsi="Times New Roman" w:cs="Times New Roman"/>
                <w:b/>
                <w:i/>
                <w:sz w:val="20"/>
                <w:szCs w:val="20"/>
                <w:lang w:val="en-US"/>
              </w:rPr>
            </w:pPr>
            <w:r w:rsidRPr="006C0344">
              <w:rPr>
                <w:rFonts w:ascii="Times New Roman" w:hAnsi="Times New Roman" w:cs="Times New Roman"/>
                <w:b/>
                <w:i/>
                <w:sz w:val="20"/>
                <w:szCs w:val="20"/>
                <w:lang w:val="en-US"/>
              </w:rPr>
              <w:t>a</w:t>
            </w:r>
          </w:p>
        </w:tc>
        <w:tc>
          <w:tcPr>
            <w:tcW w:w="851" w:type="dxa"/>
          </w:tcPr>
          <w:p w14:paraId="42BD23B3" w14:textId="77777777" w:rsidR="006C0344" w:rsidRPr="006C0344" w:rsidRDefault="006C0344" w:rsidP="006C0344">
            <w:pPr>
              <w:jc w:val="center"/>
              <w:rPr>
                <w:rFonts w:ascii="Times New Roman" w:hAnsi="Times New Roman" w:cs="Times New Roman"/>
                <w:b/>
                <w:i/>
                <w:sz w:val="20"/>
                <w:szCs w:val="20"/>
                <w:lang w:val="en-US"/>
              </w:rPr>
            </w:pPr>
            <w:r w:rsidRPr="006C0344">
              <w:rPr>
                <w:rFonts w:ascii="Times New Roman" w:hAnsi="Times New Roman" w:cs="Times New Roman"/>
                <w:b/>
                <w:i/>
                <w:sz w:val="20"/>
                <w:szCs w:val="20"/>
                <w:lang w:val="en-US"/>
              </w:rPr>
              <w:t>b</w:t>
            </w:r>
          </w:p>
        </w:tc>
        <w:tc>
          <w:tcPr>
            <w:tcW w:w="992" w:type="dxa"/>
          </w:tcPr>
          <w:p w14:paraId="6D0F6536" w14:textId="77777777" w:rsidR="006C0344" w:rsidRPr="006C0344" w:rsidRDefault="006C0344" w:rsidP="006C0344">
            <w:pPr>
              <w:jc w:val="center"/>
              <w:rPr>
                <w:rFonts w:ascii="Times New Roman" w:hAnsi="Times New Roman" w:cs="Times New Roman"/>
                <w:b/>
                <w:i/>
                <w:sz w:val="20"/>
                <w:szCs w:val="20"/>
                <w:lang w:val="en-US"/>
              </w:rPr>
            </w:pPr>
            <w:r w:rsidRPr="006C0344">
              <w:rPr>
                <w:rFonts w:ascii="Times New Roman" w:hAnsi="Times New Roman" w:cs="Times New Roman"/>
                <w:b/>
                <w:i/>
                <w:sz w:val="20"/>
                <w:szCs w:val="20"/>
                <w:lang w:val="en-US"/>
              </w:rPr>
              <w:t>c</w:t>
            </w:r>
          </w:p>
        </w:tc>
      </w:tr>
      <w:tr w:rsidR="006C0344" w:rsidRPr="006C0344" w14:paraId="3635F194" w14:textId="77777777" w:rsidTr="006C0344">
        <w:trPr>
          <w:jc w:val="center"/>
        </w:trPr>
        <w:tc>
          <w:tcPr>
            <w:tcW w:w="993" w:type="dxa"/>
          </w:tcPr>
          <w:p w14:paraId="6D3A4E35"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8" w:type="dxa"/>
          </w:tcPr>
          <w:p w14:paraId="70D74296"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704" w:type="dxa"/>
          </w:tcPr>
          <w:p w14:paraId="0D2264AA"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851" w:type="dxa"/>
          </w:tcPr>
          <w:p w14:paraId="7B7C7E15"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92" w:type="dxa"/>
          </w:tcPr>
          <w:p w14:paraId="71FDF1E6"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6C0344" w:rsidRPr="006C0344" w14:paraId="1F673A8F" w14:textId="77777777" w:rsidTr="006C0344">
        <w:trPr>
          <w:jc w:val="center"/>
        </w:trPr>
        <w:tc>
          <w:tcPr>
            <w:tcW w:w="993" w:type="dxa"/>
          </w:tcPr>
          <w:p w14:paraId="4E817955"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8" w:type="dxa"/>
          </w:tcPr>
          <w:p w14:paraId="58187F0E"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4" w:type="dxa"/>
          </w:tcPr>
          <w:p w14:paraId="3ECF195F"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851" w:type="dxa"/>
          </w:tcPr>
          <w:p w14:paraId="2A0D30D2"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Pr>
          <w:p w14:paraId="5716C3ED"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6C0344" w:rsidRPr="006C0344" w14:paraId="67B43F02" w14:textId="77777777" w:rsidTr="006C0344">
        <w:trPr>
          <w:jc w:val="center"/>
        </w:trPr>
        <w:tc>
          <w:tcPr>
            <w:tcW w:w="993" w:type="dxa"/>
          </w:tcPr>
          <w:p w14:paraId="563E4329"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8" w:type="dxa"/>
          </w:tcPr>
          <w:p w14:paraId="2DA3531D"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4" w:type="dxa"/>
          </w:tcPr>
          <w:p w14:paraId="6DB8437E"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851" w:type="dxa"/>
          </w:tcPr>
          <w:p w14:paraId="51022F4F"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Pr>
          <w:p w14:paraId="5BDDD153"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6C0344" w:rsidRPr="006C0344" w14:paraId="24BD1794" w14:textId="77777777" w:rsidTr="006C0344">
        <w:trPr>
          <w:jc w:val="center"/>
        </w:trPr>
        <w:tc>
          <w:tcPr>
            <w:tcW w:w="993" w:type="dxa"/>
          </w:tcPr>
          <w:p w14:paraId="08E2121C"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08" w:type="dxa"/>
          </w:tcPr>
          <w:p w14:paraId="63DD829A"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4" w:type="dxa"/>
          </w:tcPr>
          <w:p w14:paraId="43E84442"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851" w:type="dxa"/>
          </w:tcPr>
          <w:p w14:paraId="408F6A8C"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992" w:type="dxa"/>
          </w:tcPr>
          <w:p w14:paraId="58F75D24"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6C0344" w:rsidRPr="006C0344" w14:paraId="35BF9E7A" w14:textId="77777777" w:rsidTr="006C0344">
        <w:trPr>
          <w:jc w:val="center"/>
        </w:trPr>
        <w:tc>
          <w:tcPr>
            <w:tcW w:w="993" w:type="dxa"/>
          </w:tcPr>
          <w:p w14:paraId="053E5905"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708" w:type="dxa"/>
          </w:tcPr>
          <w:p w14:paraId="43E9B689"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4" w:type="dxa"/>
          </w:tcPr>
          <w:p w14:paraId="780C7591"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851" w:type="dxa"/>
          </w:tcPr>
          <w:p w14:paraId="110726AD"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92" w:type="dxa"/>
          </w:tcPr>
          <w:p w14:paraId="5A637D02"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6C0344" w:rsidRPr="006C0344" w14:paraId="5FA43C24" w14:textId="77777777" w:rsidTr="006C0344">
        <w:trPr>
          <w:jc w:val="center"/>
        </w:trPr>
        <w:tc>
          <w:tcPr>
            <w:tcW w:w="993" w:type="dxa"/>
          </w:tcPr>
          <w:p w14:paraId="132F859D"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708" w:type="dxa"/>
          </w:tcPr>
          <w:p w14:paraId="2125A2F7"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704" w:type="dxa"/>
          </w:tcPr>
          <w:p w14:paraId="3BE9A9C9"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-1/4 </w:t>
            </w:r>
          </w:p>
        </w:tc>
        <w:tc>
          <w:tcPr>
            <w:tcW w:w="851" w:type="dxa"/>
          </w:tcPr>
          <w:p w14:paraId="0E234583"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992" w:type="dxa"/>
          </w:tcPr>
          <w:p w14:paraId="7A2E5C9F"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6C0344" w:rsidRPr="006C0344" w14:paraId="0106AF7E" w14:textId="77777777" w:rsidTr="006C0344">
        <w:trPr>
          <w:jc w:val="center"/>
        </w:trPr>
        <w:tc>
          <w:tcPr>
            <w:tcW w:w="993" w:type="dxa"/>
          </w:tcPr>
          <w:p w14:paraId="3AA41F00"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708" w:type="dxa"/>
          </w:tcPr>
          <w:p w14:paraId="45460862"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4" w:type="dxa"/>
          </w:tcPr>
          <w:p w14:paraId="2ABC7916"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851" w:type="dxa"/>
          </w:tcPr>
          <w:p w14:paraId="1B7E0089"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Pr>
          <w:p w14:paraId="4BE73C72"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6C0344" w:rsidRPr="006C0344" w14:paraId="40DCD255" w14:textId="77777777" w:rsidTr="006C0344">
        <w:trPr>
          <w:jc w:val="center"/>
        </w:trPr>
        <w:tc>
          <w:tcPr>
            <w:tcW w:w="993" w:type="dxa"/>
          </w:tcPr>
          <w:p w14:paraId="78873296"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708" w:type="dxa"/>
          </w:tcPr>
          <w:p w14:paraId="75AC9F13"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4" w:type="dxa"/>
          </w:tcPr>
          <w:p w14:paraId="7A5F8792"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851" w:type="dxa"/>
          </w:tcPr>
          <w:p w14:paraId="3DE0ECFE"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Pr>
          <w:p w14:paraId="78F096F9"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6C0344" w:rsidRPr="006C0344" w14:paraId="08B0AE78" w14:textId="77777777" w:rsidTr="006C0344">
        <w:trPr>
          <w:jc w:val="center"/>
        </w:trPr>
        <w:tc>
          <w:tcPr>
            <w:tcW w:w="993" w:type="dxa"/>
          </w:tcPr>
          <w:p w14:paraId="727DD4BA"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708" w:type="dxa"/>
          </w:tcPr>
          <w:p w14:paraId="6056D935"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704" w:type="dxa"/>
          </w:tcPr>
          <w:p w14:paraId="7ED7A6FC"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1/9</w:t>
            </w:r>
          </w:p>
        </w:tc>
        <w:tc>
          <w:tcPr>
            <w:tcW w:w="851" w:type="dxa"/>
          </w:tcPr>
          <w:p w14:paraId="322DFE7E"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Pr>
          <w:p w14:paraId="298905CF"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6C0344" w:rsidRPr="006C0344" w14:paraId="689A95FA" w14:textId="77777777" w:rsidTr="006C0344">
        <w:trPr>
          <w:jc w:val="center"/>
        </w:trPr>
        <w:tc>
          <w:tcPr>
            <w:tcW w:w="993" w:type="dxa"/>
          </w:tcPr>
          <w:p w14:paraId="7D21E404"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708" w:type="dxa"/>
          </w:tcPr>
          <w:p w14:paraId="18357706"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4" w:type="dxa"/>
          </w:tcPr>
          <w:p w14:paraId="5623E789"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-1/9</w:t>
            </w:r>
          </w:p>
        </w:tc>
        <w:tc>
          <w:tcPr>
            <w:tcW w:w="851" w:type="dxa"/>
          </w:tcPr>
          <w:p w14:paraId="3A76621D"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Pr>
          <w:p w14:paraId="6A9EC93A" w14:textId="77777777"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bl>
    <w:p w14:paraId="0D7884D8" w14:textId="77777777" w:rsidR="006C0344" w:rsidRDefault="006C0344" w:rsidP="006C0344">
      <w:pPr>
        <w:spacing w:after="0"/>
        <w:rPr>
          <w:rFonts w:ascii="Times New Roman" w:hAnsi="Times New Roman" w:cs="Times New Roman"/>
          <w:sz w:val="24"/>
          <w:szCs w:val="24"/>
          <w:lang w:val="en-US"/>
        </w:rPr>
      </w:pPr>
    </w:p>
    <w:p w14:paraId="638D10F5" w14:textId="78B8CD70" w:rsidR="006C0344" w:rsidRDefault="001B5156" w:rsidP="006C0344">
      <w:pPr>
        <w:spacing w:after="0"/>
        <w:rPr>
          <w:rFonts w:ascii="Times New Roman" w:hAnsi="Times New Roman" w:cs="Times New Roman"/>
          <w:sz w:val="24"/>
          <w:szCs w:val="24"/>
          <w:lang w:val="en-US"/>
        </w:rPr>
      </w:pPr>
      <w:r>
        <w:rPr>
          <w:rFonts w:ascii="Times New Roman" w:hAnsi="Times New Roman" w:cs="Times New Roman"/>
          <w:b/>
          <w:sz w:val="24"/>
          <w:szCs w:val="24"/>
          <w:lang w:val="en-US"/>
        </w:rPr>
        <w:t>Actions</w:t>
      </w:r>
      <w:r w:rsidR="006C0344">
        <w:rPr>
          <w:rFonts w:ascii="Times New Roman" w:hAnsi="Times New Roman" w:cs="Times New Roman"/>
          <w:sz w:val="24"/>
          <w:szCs w:val="24"/>
          <w:lang w:val="en-US"/>
        </w:rPr>
        <w:t>.</w:t>
      </w:r>
    </w:p>
    <w:p w14:paraId="35D07393" w14:textId="00E19E38" w:rsidR="006C0344" w:rsidRDefault="006C0344" w:rsidP="006C0344">
      <w:pPr>
        <w:pStyle w:val="a5"/>
        <w:numPr>
          <w:ilvl w:val="0"/>
          <w:numId w:val="2"/>
        </w:numPr>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Find the general solution of the given Cauchy problem. This is </w:t>
      </w:r>
      <w:r w:rsidR="001B5156" w:rsidRPr="006C0344">
        <w:rPr>
          <w:rFonts w:ascii="Times New Roman" w:hAnsi="Times New Roman" w:cs="Times New Roman"/>
          <w:position w:val="-12"/>
          <w:sz w:val="24"/>
          <w:szCs w:val="24"/>
          <w:lang w:val="en-US"/>
        </w:rPr>
        <w:object w:dxaOrig="1820" w:dyaOrig="380" w14:anchorId="2E2D9A83">
          <v:shape id="_x0000_i1064" type="#_x0000_t75" style="width:90pt;height:21.75pt" o:ole="">
            <v:imagedata r:id="rId82" o:title=""/>
          </v:shape>
          <o:OLEObject Type="Embed" ProgID="Equation.DSMT4" ShapeID="_x0000_i1064" DrawAspect="Content" ObjectID="_1673255560" r:id="rId83"/>
        </w:object>
      </w:r>
      <w:r>
        <w:rPr>
          <w:rFonts w:ascii="Times New Roman" w:hAnsi="Times New Roman" w:cs="Times New Roman"/>
          <w:sz w:val="24"/>
          <w:szCs w:val="24"/>
          <w:lang w:val="en-US"/>
        </w:rPr>
        <w:t xml:space="preserve"> if </w:t>
      </w:r>
      <w:r>
        <w:rPr>
          <w:rFonts w:ascii="Times New Roman" w:hAnsi="Times New Roman" w:cs="Times New Roman"/>
          <w:i/>
          <w:sz w:val="24"/>
          <w:szCs w:val="24"/>
          <w:lang w:val="en-US"/>
        </w:rPr>
        <w:t>a=</w:t>
      </w:r>
      <w:r>
        <w:rPr>
          <w:rFonts w:ascii="Times New Roman" w:hAnsi="Times New Roman" w:cs="Times New Roman"/>
          <w:i/>
          <w:sz w:val="24"/>
          <w:szCs w:val="24"/>
          <w:lang w:val="en-US"/>
        </w:rPr>
        <w:sym w:font="Symbol" w:char="F06C"/>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and </w:t>
      </w:r>
      <w:r w:rsidR="001B5156" w:rsidRPr="006C0344">
        <w:rPr>
          <w:rFonts w:ascii="Times New Roman" w:hAnsi="Times New Roman" w:cs="Times New Roman"/>
          <w:position w:val="-12"/>
          <w:sz w:val="24"/>
          <w:szCs w:val="24"/>
          <w:lang w:val="en-US"/>
        </w:rPr>
        <w:object w:dxaOrig="2420" w:dyaOrig="360" w14:anchorId="268D6138">
          <v:shape id="_x0000_i1065" type="#_x0000_t75" style="width:119.25pt;height:21.75pt" o:ole="">
            <v:imagedata r:id="rId84" o:title=""/>
          </v:shape>
          <o:OLEObject Type="Embed" ProgID="Equation.DSMT4" ShapeID="_x0000_i1065" DrawAspect="Content" ObjectID="_1673255561" r:id="rId85"/>
        </w:object>
      </w:r>
      <w:r>
        <w:rPr>
          <w:rFonts w:ascii="Times New Roman" w:hAnsi="Times New Roman" w:cs="Times New Roman"/>
          <w:sz w:val="24"/>
          <w:szCs w:val="24"/>
          <w:lang w:val="en-US"/>
        </w:rPr>
        <w:t xml:space="preserve"> if </w:t>
      </w:r>
      <w:r>
        <w:rPr>
          <w:rFonts w:ascii="Times New Roman" w:hAnsi="Times New Roman" w:cs="Times New Roman"/>
          <w:i/>
          <w:sz w:val="24"/>
          <w:szCs w:val="24"/>
          <w:lang w:val="en-US"/>
        </w:rPr>
        <w:t>a=-</w:t>
      </w:r>
      <w:r>
        <w:rPr>
          <w:rFonts w:ascii="Times New Roman" w:hAnsi="Times New Roman" w:cs="Times New Roman"/>
          <w:i/>
          <w:sz w:val="24"/>
          <w:szCs w:val="24"/>
          <w:lang w:val="en-US"/>
        </w:rPr>
        <w:sym w:font="Symbol" w:char="F06C"/>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18EEAFD0" w14:textId="6A7F8622" w:rsidR="006C0344" w:rsidRDefault="006C0344" w:rsidP="006C0344">
      <w:pPr>
        <w:pStyle w:val="a5"/>
        <w:numPr>
          <w:ilvl w:val="0"/>
          <w:numId w:val="2"/>
        </w:numPr>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Using the initial conditions, find the constant</w:t>
      </w:r>
      <w:r w:rsidR="001B5156">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w:t>
      </w:r>
    </w:p>
    <w:p w14:paraId="61C001FB" w14:textId="77777777" w:rsidR="001B5156" w:rsidRDefault="006C0344" w:rsidP="001B5156">
      <w:pPr>
        <w:pStyle w:val="a5"/>
        <w:numPr>
          <w:ilvl w:val="0"/>
          <w:numId w:val="2"/>
        </w:numPr>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Put these constant</w:t>
      </w:r>
      <w:r w:rsidR="001B5156">
        <w:rPr>
          <w:rFonts w:ascii="Times New Roman" w:hAnsi="Times New Roman" w:cs="Times New Roman"/>
          <w:sz w:val="24"/>
          <w:szCs w:val="24"/>
          <w:lang w:val="en-US"/>
        </w:rPr>
        <w:t>s</w:t>
      </w:r>
      <w:r>
        <w:rPr>
          <w:rFonts w:ascii="Times New Roman" w:hAnsi="Times New Roman" w:cs="Times New Roman"/>
          <w:sz w:val="24"/>
          <w:szCs w:val="24"/>
          <w:lang w:val="en-US"/>
        </w:rPr>
        <w:t xml:space="preserve"> to the formula of the general solution.</w:t>
      </w:r>
      <w:r w:rsidR="001B5156">
        <w:rPr>
          <w:rFonts w:ascii="Times New Roman" w:hAnsi="Times New Roman" w:cs="Times New Roman"/>
          <w:sz w:val="24"/>
          <w:szCs w:val="24"/>
          <w:lang w:val="en-US"/>
        </w:rPr>
        <w:t xml:space="preserve"> </w:t>
      </w:r>
      <w:r w:rsidR="001B5156" w:rsidRPr="001B5156">
        <w:rPr>
          <w:rFonts w:ascii="Times New Roman" w:hAnsi="Times New Roman" w:cs="Times New Roman"/>
          <w:sz w:val="24"/>
          <w:szCs w:val="24"/>
          <w:lang w:val="en-US"/>
        </w:rPr>
        <w:t>The result is the solution of the problem.</w:t>
      </w:r>
    </w:p>
    <w:p w14:paraId="59763282" w14:textId="192FA845" w:rsidR="006C0344" w:rsidRDefault="006C0344" w:rsidP="006C0344">
      <w:pPr>
        <w:pStyle w:val="a5"/>
        <w:numPr>
          <w:ilvl w:val="0"/>
          <w:numId w:val="2"/>
        </w:numPr>
        <w:spacing w:after="0"/>
        <w:ind w:left="284" w:hanging="284"/>
        <w:jc w:val="both"/>
        <w:rPr>
          <w:rFonts w:ascii="Times New Roman" w:hAnsi="Times New Roman" w:cs="Times New Roman"/>
          <w:sz w:val="24"/>
          <w:szCs w:val="24"/>
          <w:lang w:val="en-US"/>
        </w:rPr>
      </w:pPr>
      <w:bookmarkStart w:id="24" w:name="_Hlk62556247"/>
      <w:r>
        <w:rPr>
          <w:rFonts w:ascii="Times New Roman" w:hAnsi="Times New Roman" w:cs="Times New Roman"/>
          <w:sz w:val="24"/>
          <w:szCs w:val="24"/>
          <w:lang w:val="en-US"/>
        </w:rPr>
        <w:t>M</w:t>
      </w:r>
      <w:r w:rsidRPr="006C0344">
        <w:rPr>
          <w:rFonts w:ascii="Times New Roman" w:hAnsi="Times New Roman" w:cs="Times New Roman"/>
          <w:sz w:val="24"/>
          <w:szCs w:val="24"/>
          <w:lang w:val="en-US"/>
        </w:rPr>
        <w:t>ake sure</w:t>
      </w:r>
      <w:r>
        <w:rPr>
          <w:rFonts w:ascii="Times New Roman" w:hAnsi="Times New Roman" w:cs="Times New Roman"/>
          <w:sz w:val="24"/>
          <w:szCs w:val="24"/>
          <w:lang w:val="en-US"/>
        </w:rPr>
        <w:t xml:space="preserve"> that the result satisfies the given equation and initial conditions.</w:t>
      </w:r>
      <w:bookmarkEnd w:id="23"/>
      <w:bookmarkEnd w:id="24"/>
    </w:p>
    <w:p w14:paraId="54572785" w14:textId="2E05BF48" w:rsidR="00D47787" w:rsidRDefault="00D47787" w:rsidP="00D47787">
      <w:pPr>
        <w:spacing w:after="0"/>
        <w:jc w:val="both"/>
        <w:rPr>
          <w:rFonts w:ascii="Times New Roman" w:hAnsi="Times New Roman" w:cs="Times New Roman"/>
          <w:sz w:val="24"/>
          <w:szCs w:val="24"/>
          <w:lang w:val="en-US"/>
        </w:rPr>
      </w:pPr>
    </w:p>
    <w:p w14:paraId="2D8803B3" w14:textId="5602BBFF" w:rsidR="00D47787" w:rsidRDefault="00D47787" w:rsidP="00D47787">
      <w:pPr>
        <w:spacing w:after="0"/>
        <w:jc w:val="both"/>
        <w:rPr>
          <w:rFonts w:ascii="Times New Roman" w:hAnsi="Times New Roman" w:cs="Times New Roman"/>
          <w:sz w:val="24"/>
          <w:szCs w:val="24"/>
          <w:lang w:val="en-US"/>
        </w:rPr>
      </w:pPr>
    </w:p>
    <w:p w14:paraId="41F31AE6" w14:textId="01586267" w:rsidR="00D47787" w:rsidRPr="00D47787" w:rsidRDefault="00D47787" w:rsidP="00D47787">
      <w:pPr>
        <w:pStyle w:val="3"/>
        <w:jc w:val="center"/>
        <w:rPr>
          <w:rFonts w:ascii="Times New Roman" w:hAnsi="Times New Roman" w:cs="Times New Roman"/>
          <w:b/>
          <w:color w:val="000000" w:themeColor="text1"/>
          <w:lang w:val="en-US"/>
        </w:rPr>
      </w:pPr>
      <w:r w:rsidRPr="00D47787">
        <w:rPr>
          <w:rFonts w:ascii="Times New Roman" w:hAnsi="Times New Roman" w:cs="Times New Roman"/>
          <w:b/>
          <w:color w:val="000000" w:themeColor="text1"/>
          <w:lang w:val="en-US"/>
        </w:rPr>
        <w:t>Добавки в лекцию</w:t>
      </w:r>
    </w:p>
    <w:p w14:paraId="36C3BCE5" w14:textId="7C14EB62" w:rsidR="00D47787" w:rsidRDefault="00D47787" w:rsidP="00D47787">
      <w:pPr>
        <w:pStyle w:val="a5"/>
        <w:numPr>
          <w:ilvl w:val="0"/>
          <w:numId w:val="5"/>
        </w:numPr>
        <w:spacing w:after="0"/>
        <w:ind w:left="426" w:hanging="426"/>
        <w:rPr>
          <w:rFonts w:ascii="Times New Roman" w:hAnsi="Times New Roman" w:cs="Times New Roman"/>
          <w:bCs/>
          <w:sz w:val="24"/>
          <w:szCs w:val="24"/>
        </w:rPr>
      </w:pPr>
      <w:r w:rsidRPr="00D47787">
        <w:rPr>
          <w:rFonts w:ascii="Times New Roman" w:hAnsi="Times New Roman" w:cs="Times New Roman"/>
          <w:bCs/>
          <w:sz w:val="24"/>
          <w:szCs w:val="24"/>
        </w:rPr>
        <w:t>Сл</w:t>
      </w:r>
      <w:r>
        <w:rPr>
          <w:rFonts w:ascii="Times New Roman" w:hAnsi="Times New Roman" w:cs="Times New Roman"/>
          <w:bCs/>
          <w:sz w:val="24"/>
          <w:szCs w:val="24"/>
        </w:rPr>
        <w:t>учай главной характеристики и возможность разрывных решений</w:t>
      </w:r>
    </w:p>
    <w:p w14:paraId="49971253" w14:textId="6D0A7448" w:rsidR="00D47787" w:rsidRDefault="00D47787" w:rsidP="00D47787">
      <w:pPr>
        <w:pStyle w:val="a5"/>
        <w:numPr>
          <w:ilvl w:val="0"/>
          <w:numId w:val="5"/>
        </w:numPr>
        <w:spacing w:after="0"/>
        <w:ind w:left="426" w:hanging="426"/>
        <w:rPr>
          <w:rFonts w:ascii="Times New Roman" w:hAnsi="Times New Roman" w:cs="Times New Roman"/>
          <w:bCs/>
          <w:sz w:val="24"/>
          <w:szCs w:val="24"/>
        </w:rPr>
      </w:pPr>
      <w:r>
        <w:rPr>
          <w:rFonts w:ascii="Times New Roman" w:hAnsi="Times New Roman" w:cs="Times New Roman"/>
          <w:bCs/>
          <w:sz w:val="24"/>
          <w:szCs w:val="24"/>
        </w:rPr>
        <w:t>Где можно, а где нельзя задавать граничные условия</w:t>
      </w:r>
    </w:p>
    <w:p w14:paraId="451BD4BC" w14:textId="1CA17A3A" w:rsidR="00D47787" w:rsidRPr="00D47787" w:rsidRDefault="00D47787" w:rsidP="00D47787">
      <w:pPr>
        <w:pStyle w:val="a5"/>
        <w:numPr>
          <w:ilvl w:val="0"/>
          <w:numId w:val="5"/>
        </w:numPr>
        <w:spacing w:after="0"/>
        <w:ind w:left="426" w:hanging="426"/>
        <w:rPr>
          <w:rFonts w:ascii="Times New Roman" w:hAnsi="Times New Roman" w:cs="Times New Roman"/>
          <w:bCs/>
          <w:sz w:val="24"/>
          <w:szCs w:val="24"/>
        </w:rPr>
      </w:pPr>
      <w:r>
        <w:rPr>
          <w:rFonts w:ascii="Times New Roman" w:hAnsi="Times New Roman" w:cs="Times New Roman"/>
          <w:bCs/>
          <w:sz w:val="24"/>
          <w:szCs w:val="24"/>
        </w:rPr>
        <w:t>Случай убывающих характеристик</w:t>
      </w:r>
    </w:p>
    <w:p w14:paraId="3FD3F924" w14:textId="77777777" w:rsidR="00D47787" w:rsidRPr="00D47787" w:rsidRDefault="00D47787" w:rsidP="00D47787">
      <w:pPr>
        <w:spacing w:after="0"/>
        <w:rPr>
          <w:rFonts w:ascii="Times New Roman" w:hAnsi="Times New Roman" w:cs="Times New Roman"/>
          <w:b/>
          <w:sz w:val="24"/>
          <w:szCs w:val="24"/>
        </w:rPr>
      </w:pPr>
    </w:p>
    <w:sectPr w:rsidR="00D47787" w:rsidRPr="00D477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E77C88"/>
    <w:multiLevelType w:val="hybridMultilevel"/>
    <w:tmpl w:val="8D9C1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F23333"/>
    <w:multiLevelType w:val="hybridMultilevel"/>
    <w:tmpl w:val="51EC5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7F4D64"/>
    <w:multiLevelType w:val="hybridMultilevel"/>
    <w:tmpl w:val="5C708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1215E64"/>
    <w:multiLevelType w:val="hybridMultilevel"/>
    <w:tmpl w:val="C90E9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39D24D6"/>
    <w:multiLevelType w:val="hybridMultilevel"/>
    <w:tmpl w:val="AC8E4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94"/>
    <w:rsid w:val="00050EA2"/>
    <w:rsid w:val="000E0D33"/>
    <w:rsid w:val="00105AFF"/>
    <w:rsid w:val="001A5A94"/>
    <w:rsid w:val="001B5156"/>
    <w:rsid w:val="001F1E94"/>
    <w:rsid w:val="001F30C1"/>
    <w:rsid w:val="002123A8"/>
    <w:rsid w:val="00230864"/>
    <w:rsid w:val="002D7204"/>
    <w:rsid w:val="003F7F5B"/>
    <w:rsid w:val="004A0608"/>
    <w:rsid w:val="004E29B5"/>
    <w:rsid w:val="005239CC"/>
    <w:rsid w:val="0056060D"/>
    <w:rsid w:val="0056273A"/>
    <w:rsid w:val="005B7887"/>
    <w:rsid w:val="006415F8"/>
    <w:rsid w:val="006611A1"/>
    <w:rsid w:val="006C0344"/>
    <w:rsid w:val="00737F51"/>
    <w:rsid w:val="00753E47"/>
    <w:rsid w:val="0075501A"/>
    <w:rsid w:val="00775736"/>
    <w:rsid w:val="008B5BC0"/>
    <w:rsid w:val="008C2337"/>
    <w:rsid w:val="00975E8F"/>
    <w:rsid w:val="0099491A"/>
    <w:rsid w:val="009E577E"/>
    <w:rsid w:val="00A07A90"/>
    <w:rsid w:val="00A554D4"/>
    <w:rsid w:val="00A55846"/>
    <w:rsid w:val="00A8569A"/>
    <w:rsid w:val="00B0087D"/>
    <w:rsid w:val="00BA58D6"/>
    <w:rsid w:val="00C14274"/>
    <w:rsid w:val="00CD4834"/>
    <w:rsid w:val="00CD7B30"/>
    <w:rsid w:val="00D47787"/>
    <w:rsid w:val="00D637E5"/>
    <w:rsid w:val="00DC0CC6"/>
    <w:rsid w:val="00E4123F"/>
    <w:rsid w:val="00E5449C"/>
    <w:rsid w:val="00EA280A"/>
    <w:rsid w:val="00EF53DD"/>
    <w:rsid w:val="00F03BF2"/>
    <w:rsid w:val="00F12786"/>
    <w:rsid w:val="00F35684"/>
    <w:rsid w:val="00F76AF3"/>
    <w:rsid w:val="00F94273"/>
    <w:rsid w:val="00FA5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64211"/>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273"/>
  </w:style>
  <w:style w:type="paragraph" w:styleId="1">
    <w:name w:val="heading 1"/>
    <w:basedOn w:val="a"/>
    <w:next w:val="a"/>
    <w:link w:val="10"/>
    <w:uiPriority w:val="9"/>
    <w:qFormat/>
    <w:rsid w:val="005606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606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A06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0CC6"/>
    <w:rPr>
      <w:color w:val="0563C1" w:themeColor="hyperlink"/>
      <w:u w:val="single"/>
    </w:rPr>
  </w:style>
  <w:style w:type="paragraph" w:styleId="a5">
    <w:name w:val="List Paragraph"/>
    <w:basedOn w:val="a"/>
    <w:uiPriority w:val="34"/>
    <w:qFormat/>
    <w:rsid w:val="00F94273"/>
    <w:pPr>
      <w:ind w:left="720"/>
      <w:contextualSpacing/>
    </w:pPr>
  </w:style>
  <w:style w:type="character" w:customStyle="1" w:styleId="mi">
    <w:name w:val="mi"/>
    <w:basedOn w:val="a0"/>
    <w:rsid w:val="000E0D33"/>
  </w:style>
  <w:style w:type="character" w:customStyle="1" w:styleId="mo">
    <w:name w:val="mo"/>
    <w:basedOn w:val="a0"/>
    <w:rsid w:val="000E0D33"/>
  </w:style>
  <w:style w:type="character" w:customStyle="1" w:styleId="mn">
    <w:name w:val="mn"/>
    <w:basedOn w:val="a0"/>
    <w:rsid w:val="000E0D33"/>
  </w:style>
  <w:style w:type="character" w:customStyle="1" w:styleId="10">
    <w:name w:val="Заголовок 1 Знак"/>
    <w:basedOn w:val="a0"/>
    <w:link w:val="1"/>
    <w:uiPriority w:val="9"/>
    <w:rsid w:val="0056060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56060D"/>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A060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2.wmf"/><Relationship Id="rId84" Type="http://schemas.openxmlformats.org/officeDocument/2006/relationships/image" Target="media/image40.wmf"/><Relationship Id="rId16" Type="http://schemas.openxmlformats.org/officeDocument/2006/relationships/oleObject" Target="embeddings/oleObject6.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oleObject" Target="embeddings/oleObject25.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8.bin"/><Relationship Id="rId5" Type="http://schemas.openxmlformats.org/officeDocument/2006/relationships/image" Target="media/image1.wmf"/><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3.bin"/><Relationship Id="rId77" Type="http://schemas.openxmlformats.org/officeDocument/2006/relationships/oleObject" Target="embeddings/oleObject37.bin"/><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41.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6.bin"/><Relationship Id="rId83" Type="http://schemas.openxmlformats.org/officeDocument/2006/relationships/oleObject" Target="embeddings/oleObject40.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7.wmf"/><Relationship Id="rId81" Type="http://schemas.openxmlformats.org/officeDocument/2006/relationships/oleObject" Target="embeddings/oleObject39.bin"/><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image" Target="media/image23.wmf"/><Relationship Id="rId55" Type="http://schemas.openxmlformats.org/officeDocument/2006/relationships/oleObject" Target="embeddings/oleObject26.bin"/><Relationship Id="rId76" Type="http://schemas.openxmlformats.org/officeDocument/2006/relationships/image" Target="media/image36.emf"/><Relationship Id="rId7" Type="http://schemas.openxmlformats.org/officeDocument/2006/relationships/image" Target="media/image2.emf"/><Relationship Id="rId71" Type="http://schemas.openxmlformats.org/officeDocument/2006/relationships/oleObject" Target="embeddings/oleObject34.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image" Target="media/image31.wmf"/><Relationship Id="rId87" Type="http://schemas.openxmlformats.org/officeDocument/2006/relationships/theme" Target="theme/theme1.xml"/><Relationship Id="rId61" Type="http://schemas.openxmlformats.org/officeDocument/2006/relationships/oleObject" Target="embeddings/oleObject29.bin"/><Relationship Id="rId82" Type="http://schemas.openxmlformats.org/officeDocument/2006/relationships/image" Target="media/image3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625</TotalTime>
  <Pages>1</Pages>
  <Words>1844</Words>
  <Characters>10514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27</cp:revision>
  <dcterms:created xsi:type="dcterms:W3CDTF">2019-01-10T07:30:00Z</dcterms:created>
  <dcterms:modified xsi:type="dcterms:W3CDTF">2021-01-27T06:24:00Z</dcterms:modified>
</cp:coreProperties>
</file>